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470D25" w14:textId="77777777" w:rsidR="004E1F03" w:rsidRDefault="00000000">
      <w:pPr>
        <w:pStyle w:val="Title"/>
        <w:ind w:left="720" w:firstLine="2160"/>
        <w:rPr>
          <w:b/>
        </w:rPr>
      </w:pPr>
      <w:r>
        <w:rPr>
          <w:b/>
          <w:i/>
          <w:noProof/>
        </w:rPr>
        <mc:AlternateContent>
          <mc:Choice Requires="wps">
            <w:drawing>
              <wp:inline distT="0" distB="0" distL="0" distR="0" wp14:anchorId="1252B3F5" wp14:editId="09CE8377">
                <wp:extent cx="4162425" cy="1811655"/>
                <wp:effectExtent l="0" t="0" r="0" b="0"/>
                <wp:docPr id="492999622" name="Rectangle 492999622"/>
                <wp:cNvGraphicFramePr/>
                <a:graphic xmlns:a="http://schemas.openxmlformats.org/drawingml/2006/main">
                  <a:graphicData uri="http://schemas.microsoft.com/office/word/2010/wordprocessingShape">
                    <wps:wsp>
                      <wps:cNvSpPr/>
                      <wps:spPr>
                        <a:xfrm>
                          <a:off x="3269550" y="2878935"/>
                          <a:ext cx="4152900" cy="1802130"/>
                        </a:xfrm>
                        <a:prstGeom prst="rect">
                          <a:avLst/>
                        </a:prstGeom>
                      </wps:spPr>
                      <wps:txbx>
                        <w:txbxContent>
                          <w:p w14:paraId="74B90C28" w14:textId="77777777" w:rsidR="004E1F03" w:rsidRDefault="00000000">
                            <w:pPr>
                              <w:spacing w:after="0" w:line="240" w:lineRule="auto"/>
                              <w:jc w:val="center"/>
                              <w:textDirection w:val="btLr"/>
                            </w:pPr>
                            <w:r>
                              <w:rPr>
                                <w:rFonts w:ascii="Arial" w:eastAsia="Arial" w:hAnsi="Arial" w:cs="Arial"/>
                                <w:color w:val="FFFFFF"/>
                                <w:sz w:val="144"/>
                              </w:rPr>
                              <w:t>TEST PLAN</w:t>
                            </w:r>
                          </w:p>
                        </w:txbxContent>
                      </wps:txbx>
                      <wps:bodyPr spcFirstLastPara="1" wrap="square" lIns="91425" tIns="91425" rIns="91425" bIns="91425" anchor="ctr" anchorCtr="0">
                        <a:noAutofit/>
                      </wps:bodyPr>
                    </wps:wsp>
                  </a:graphicData>
                </a:graphic>
              </wp:inline>
            </w:drawing>
          </mc:Choice>
          <mc:Fallback>
            <w:pict>
              <v:rect w14:anchorId="1252B3F5" id="Rectangle 492999622" o:spid="_x0000_s1026" style="width:327.75pt;height:14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" filled="f" stroked="f">
                <v:textbox inset="2.53958mm,2.53958mm,2.53958mm,2.53958mm">
                  <w:txbxContent>
                    <w:p w14:paraId="74B90C28" w14:textId="77777777" w:rsidR="004E1F03" w:rsidRDefault="00000000">
                      <w:pPr>
                        <w:spacing w:after="0" w:line="240" w:lineRule="auto"/>
                        <w:jc w:val="center"/>
                        <w:textDirection w:val="btLr"/>
                      </w:pPr>
                      <w:r>
                        <w:rPr>
                          <w:rFonts w:ascii="Arial" w:eastAsia="Arial" w:hAnsi="Arial" w:cs="Arial"/>
                          <w:color w:val="FFFFFF"/>
                          <w:sz w:val="144"/>
                        </w:rPr>
                        <w:t>TEST PLAN</w:t>
                      </w:r>
                    </w:p>
                  </w:txbxContent>
                </v:textbox>
                <w10:anchorlock/>
              </v:rect>
            </w:pict>
          </mc:Fallback>
        </mc:AlternateContent>
      </w:r>
    </w:p>
    <w:p w14:paraId="7DD025EB" w14:textId="09D58F38" w:rsidR="004E1F03" w:rsidRDefault="00000000">
      <w:pPr>
        <w:jc w:val="both"/>
        <w:rPr>
          <w:b/>
          <w:i/>
          <w:sz w:val="28"/>
          <w:szCs w:val="28"/>
          <w:u w:val="single"/>
        </w:rPr>
      </w:pPr>
      <w:r>
        <w:rPr>
          <w:sz w:val="24"/>
          <w:szCs w:val="24"/>
        </w:rPr>
        <w:tab/>
      </w:r>
      <w:r>
        <w:rPr>
          <w:sz w:val="24"/>
          <w:szCs w:val="24"/>
        </w:rPr>
        <w:tab/>
      </w:r>
      <w:r>
        <w:rPr>
          <w:sz w:val="24"/>
          <w:szCs w:val="24"/>
        </w:rPr>
        <w:tab/>
      </w:r>
      <w:r>
        <w:rPr>
          <w:sz w:val="24"/>
          <w:szCs w:val="24"/>
        </w:rPr>
        <w:tab/>
      </w:r>
      <w:r>
        <w:rPr>
          <w:b/>
          <w:i/>
          <w:sz w:val="28"/>
          <w:szCs w:val="28"/>
          <w:u w:val="single"/>
        </w:rPr>
        <w:t xml:space="preserve">PROJECT </w:t>
      </w:r>
      <w:proofErr w:type="gramStart"/>
      <w:r>
        <w:rPr>
          <w:b/>
          <w:i/>
          <w:sz w:val="28"/>
          <w:szCs w:val="28"/>
          <w:u w:val="single"/>
        </w:rPr>
        <w:t>NAME :</w:t>
      </w:r>
      <w:proofErr w:type="gramEnd"/>
      <w:r>
        <w:rPr>
          <w:b/>
          <w:i/>
          <w:sz w:val="28"/>
          <w:szCs w:val="28"/>
          <w:u w:val="single"/>
        </w:rPr>
        <w:t>-My</w:t>
      </w:r>
      <w:r w:rsidR="00482879">
        <w:rPr>
          <w:b/>
          <w:i/>
          <w:sz w:val="28"/>
          <w:szCs w:val="28"/>
          <w:u w:val="single"/>
        </w:rPr>
        <w:t xml:space="preserve"> </w:t>
      </w:r>
      <w:r>
        <w:rPr>
          <w:b/>
          <w:i/>
          <w:sz w:val="28"/>
          <w:szCs w:val="28"/>
          <w:u w:val="single"/>
        </w:rPr>
        <w:t>Clinic Application</w:t>
      </w:r>
    </w:p>
    <w:p w14:paraId="354BB4A3" w14:textId="77777777" w:rsidR="004E1F03" w:rsidRDefault="00000000">
      <w:pPr>
        <w:ind w:firstLine="720"/>
        <w:jc w:val="both"/>
        <w:rPr>
          <w:b/>
        </w:rPr>
      </w:pPr>
      <w:r>
        <w:rPr>
          <w:b/>
        </w:rPr>
        <w:t>Table of Contents-:</w:t>
      </w:r>
    </w:p>
    <w:p w14:paraId="345DAC41" w14:textId="77777777" w:rsidR="004E1F03" w:rsidRDefault="00000000">
      <w:pPr>
        <w:jc w:val="both"/>
        <w:rPr>
          <w:sz w:val="20"/>
          <w:szCs w:val="20"/>
        </w:rPr>
      </w:pPr>
      <w:r>
        <w:rPr>
          <w:sz w:val="20"/>
          <w:szCs w:val="20"/>
        </w:rPr>
        <w:tab/>
        <w:t>1.Introduction……………</w:t>
      </w:r>
      <w:proofErr w:type="gramStart"/>
      <w:r>
        <w:rPr>
          <w:sz w:val="20"/>
          <w:szCs w:val="20"/>
        </w:rPr>
        <w:t>…..</w:t>
      </w:r>
      <w:proofErr w:type="gramEnd"/>
    </w:p>
    <w:p w14:paraId="08A607B1" w14:textId="77777777" w:rsidR="004E1F03" w:rsidRDefault="00000000">
      <w:pPr>
        <w:jc w:val="both"/>
        <w:rPr>
          <w:sz w:val="20"/>
          <w:szCs w:val="20"/>
        </w:rPr>
      </w:pPr>
      <w:r>
        <w:rPr>
          <w:sz w:val="20"/>
          <w:szCs w:val="20"/>
        </w:rPr>
        <w:tab/>
        <w:t>2. Objective………………….</w:t>
      </w:r>
    </w:p>
    <w:p w14:paraId="6481CF1D" w14:textId="77777777" w:rsidR="004E1F03" w:rsidRDefault="00000000">
      <w:pPr>
        <w:jc w:val="both"/>
        <w:rPr>
          <w:sz w:val="20"/>
          <w:szCs w:val="20"/>
        </w:rPr>
      </w:pPr>
      <w:r>
        <w:rPr>
          <w:sz w:val="20"/>
          <w:szCs w:val="20"/>
        </w:rPr>
        <w:tab/>
        <w:t>3. Scope………………………</w:t>
      </w:r>
    </w:p>
    <w:p w14:paraId="62F3861E" w14:textId="77777777" w:rsidR="004E1F03" w:rsidRDefault="00000000">
      <w:pPr>
        <w:jc w:val="both"/>
        <w:rPr>
          <w:sz w:val="20"/>
          <w:szCs w:val="20"/>
        </w:rPr>
      </w:pPr>
      <w:r>
        <w:rPr>
          <w:sz w:val="20"/>
          <w:szCs w:val="20"/>
        </w:rPr>
        <w:tab/>
        <w:t>4. Testable features………</w:t>
      </w:r>
    </w:p>
    <w:p w14:paraId="336D0D08" w14:textId="77777777" w:rsidR="004E1F03" w:rsidRDefault="00000000">
      <w:pPr>
        <w:jc w:val="both"/>
        <w:rPr>
          <w:sz w:val="20"/>
          <w:szCs w:val="20"/>
        </w:rPr>
      </w:pPr>
      <w:r>
        <w:rPr>
          <w:sz w:val="20"/>
          <w:szCs w:val="20"/>
        </w:rPr>
        <w:tab/>
        <w:t>5. Roles/</w:t>
      </w:r>
      <w:proofErr w:type="gramStart"/>
      <w:r>
        <w:rPr>
          <w:sz w:val="20"/>
          <w:szCs w:val="20"/>
        </w:rPr>
        <w:t>Responsibilities..</w:t>
      </w:r>
      <w:proofErr w:type="gramEnd"/>
    </w:p>
    <w:p w14:paraId="7999C777" w14:textId="77777777" w:rsidR="004E1F03" w:rsidRDefault="00000000">
      <w:pPr>
        <w:jc w:val="both"/>
        <w:rPr>
          <w:sz w:val="20"/>
          <w:szCs w:val="20"/>
        </w:rPr>
      </w:pPr>
      <w:r>
        <w:rPr>
          <w:sz w:val="20"/>
          <w:szCs w:val="20"/>
        </w:rPr>
        <w:tab/>
        <w:t>6. Test Schedule……</w:t>
      </w:r>
      <w:proofErr w:type="gramStart"/>
      <w:r>
        <w:rPr>
          <w:sz w:val="20"/>
          <w:szCs w:val="20"/>
        </w:rPr>
        <w:t>…..</w:t>
      </w:r>
      <w:proofErr w:type="gramEnd"/>
    </w:p>
    <w:p w14:paraId="1B861F16" w14:textId="77777777" w:rsidR="004E1F03" w:rsidRDefault="00000000">
      <w:pPr>
        <w:jc w:val="both"/>
        <w:rPr>
          <w:sz w:val="20"/>
          <w:szCs w:val="20"/>
        </w:rPr>
      </w:pPr>
      <w:r>
        <w:rPr>
          <w:sz w:val="20"/>
          <w:szCs w:val="20"/>
        </w:rPr>
        <w:tab/>
        <w:t>7. Test Deliverables</w:t>
      </w:r>
      <w:proofErr w:type="gramStart"/>
      <w:r>
        <w:rPr>
          <w:sz w:val="20"/>
          <w:szCs w:val="20"/>
        </w:rPr>
        <w:t>…..</w:t>
      </w:r>
      <w:proofErr w:type="gramEnd"/>
    </w:p>
    <w:p w14:paraId="03635667" w14:textId="77777777" w:rsidR="004E1F03" w:rsidRDefault="00000000">
      <w:pPr>
        <w:jc w:val="both"/>
        <w:rPr>
          <w:sz w:val="20"/>
          <w:szCs w:val="20"/>
        </w:rPr>
      </w:pPr>
      <w:r>
        <w:rPr>
          <w:sz w:val="20"/>
          <w:szCs w:val="20"/>
        </w:rPr>
        <w:tab/>
        <w:t xml:space="preserve">8. Entry &amp; Exit </w:t>
      </w:r>
      <w:proofErr w:type="gramStart"/>
      <w:r>
        <w:rPr>
          <w:sz w:val="20"/>
          <w:szCs w:val="20"/>
        </w:rPr>
        <w:t>Criteria..</w:t>
      </w:r>
      <w:proofErr w:type="gramEnd"/>
    </w:p>
    <w:p w14:paraId="14F664DE" w14:textId="77777777" w:rsidR="004E1F03" w:rsidRDefault="00000000">
      <w:pPr>
        <w:jc w:val="both"/>
        <w:rPr>
          <w:sz w:val="20"/>
          <w:szCs w:val="20"/>
        </w:rPr>
      </w:pPr>
      <w:r>
        <w:rPr>
          <w:sz w:val="20"/>
          <w:szCs w:val="20"/>
        </w:rPr>
        <w:tab/>
        <w:t>9. Tools…………………</w:t>
      </w:r>
      <w:proofErr w:type="gramStart"/>
      <w:r>
        <w:rPr>
          <w:sz w:val="20"/>
          <w:szCs w:val="20"/>
        </w:rPr>
        <w:t>…..</w:t>
      </w:r>
      <w:proofErr w:type="gramEnd"/>
    </w:p>
    <w:p w14:paraId="4B885C02" w14:textId="77777777" w:rsidR="004E1F03" w:rsidRDefault="00000000">
      <w:pPr>
        <w:jc w:val="both"/>
        <w:rPr>
          <w:sz w:val="20"/>
          <w:szCs w:val="20"/>
        </w:rPr>
      </w:pPr>
      <w:r>
        <w:rPr>
          <w:sz w:val="20"/>
          <w:szCs w:val="20"/>
        </w:rPr>
        <w:tab/>
        <w:t>10. Risks and Mitigation plans….</w:t>
      </w:r>
    </w:p>
    <w:p w14:paraId="493E9DE1" w14:textId="77777777" w:rsidR="004E1F03" w:rsidRDefault="00000000">
      <w:pPr>
        <w:jc w:val="both"/>
        <w:rPr>
          <w:sz w:val="20"/>
          <w:szCs w:val="20"/>
        </w:rPr>
      </w:pPr>
      <w:r>
        <w:rPr>
          <w:sz w:val="20"/>
          <w:szCs w:val="20"/>
        </w:rPr>
        <w:tab/>
        <w:t>11. Approvals………………</w:t>
      </w:r>
    </w:p>
    <w:p w14:paraId="023BA2D3" w14:textId="77777777" w:rsidR="004E1F03" w:rsidRDefault="00000000">
      <w:pPr>
        <w:spacing w:after="0" w:line="240" w:lineRule="auto"/>
        <w:rPr>
          <w:rFonts w:ascii="Times New Roman" w:eastAsia="Times New Roman" w:hAnsi="Times New Roman" w:cs="Times New Roman"/>
          <w:sz w:val="24"/>
          <w:szCs w:val="24"/>
        </w:rPr>
      </w:pPr>
      <w:r>
        <w:pict w14:anchorId="52962E51">
          <v:rect id="_x0000_i1025" style="width:0;height:1.5pt" o:hralign="center" o:hrstd="t" o:hr="t" fillcolor="#a0a0a0" stroked="f"/>
        </w:pict>
      </w:r>
    </w:p>
    <w:p w14:paraId="44E22336" w14:textId="77777777" w:rsidR="004E1F03" w:rsidRDefault="00000000">
      <w:pPr>
        <w:spacing w:before="240" w:after="40" w:line="240" w:lineRule="auto"/>
        <w:rPr>
          <w:rFonts w:ascii="Times New Roman" w:eastAsia="Times New Roman" w:hAnsi="Times New Roman" w:cs="Times New Roman"/>
          <w:b/>
          <w:sz w:val="24"/>
          <w:szCs w:val="24"/>
        </w:rPr>
      </w:pPr>
      <w:r>
        <w:rPr>
          <w:rFonts w:ascii="Arial" w:eastAsia="Arial" w:hAnsi="Arial" w:cs="Arial"/>
          <w:b/>
          <w:color w:val="000000"/>
        </w:rPr>
        <w:t>1. Introduction</w:t>
      </w:r>
    </w:p>
    <w:p w14:paraId="326DAF0E" w14:textId="77777777" w:rsidR="004E1F03" w:rsidRDefault="00000000">
      <w:pPr>
        <w:spacing w:before="240" w:after="240" w:line="240" w:lineRule="auto"/>
        <w:rPr>
          <w:rFonts w:ascii="Times New Roman" w:eastAsia="Times New Roman" w:hAnsi="Times New Roman" w:cs="Times New Roman"/>
          <w:sz w:val="24"/>
          <w:szCs w:val="24"/>
        </w:rPr>
      </w:pPr>
      <w:r>
        <w:rPr>
          <w:rFonts w:ascii="Arial" w:eastAsia="Arial" w:hAnsi="Arial" w:cs="Arial"/>
          <w:b/>
          <w:color w:val="000000"/>
        </w:rPr>
        <w:t>1.1 Purpose:</w:t>
      </w:r>
      <w:r>
        <w:rPr>
          <w:rFonts w:ascii="Arial" w:eastAsia="Arial" w:hAnsi="Arial" w:cs="Arial"/>
          <w:color w:val="000000"/>
        </w:rPr>
        <w:t xml:space="preserve"> The Clinic Appointment System is a web-based application developed for Dr. Neha's clinic to manage patient appointments efficiently. The system allows patients to book appointments online, enables the receptionist to manage slots, and provides the doctor with schedule management capabilities.</w:t>
      </w:r>
    </w:p>
    <w:p w14:paraId="34E16DCD" w14:textId="77777777" w:rsidR="004E1F03" w:rsidRDefault="00000000">
      <w:pPr>
        <w:spacing w:before="240" w:after="240" w:line="240" w:lineRule="auto"/>
        <w:rPr>
          <w:rFonts w:ascii="Times New Roman" w:eastAsia="Times New Roman" w:hAnsi="Times New Roman" w:cs="Times New Roman"/>
          <w:sz w:val="24"/>
          <w:szCs w:val="24"/>
        </w:rPr>
      </w:pPr>
      <w:r>
        <w:rPr>
          <w:rFonts w:ascii="Arial" w:eastAsia="Arial" w:hAnsi="Arial" w:cs="Arial"/>
          <w:b/>
          <w:color w:val="000000"/>
        </w:rPr>
        <w:t>1.2 Scope:</w:t>
      </w:r>
      <w:r>
        <w:rPr>
          <w:rFonts w:ascii="Arial" w:eastAsia="Arial" w:hAnsi="Arial" w:cs="Arial"/>
          <w:color w:val="000000"/>
        </w:rPr>
        <w:t xml:space="preserve"> This test plan outlines the testing strategy, objectives, and approach for ensuring the quality and reliability of the Clinic Appointment System.</w:t>
      </w:r>
    </w:p>
    <w:p w14:paraId="473E106A" w14:textId="77777777" w:rsidR="004E1F03" w:rsidRDefault="00000000">
      <w:pPr>
        <w:spacing w:before="240" w:after="240" w:line="240" w:lineRule="auto"/>
        <w:rPr>
          <w:rFonts w:ascii="Times New Roman" w:eastAsia="Times New Roman" w:hAnsi="Times New Roman" w:cs="Times New Roman"/>
          <w:sz w:val="24"/>
          <w:szCs w:val="24"/>
        </w:rPr>
      </w:pPr>
      <w:r>
        <w:rPr>
          <w:rFonts w:ascii="Arial" w:eastAsia="Arial" w:hAnsi="Arial" w:cs="Arial"/>
          <w:b/>
          <w:color w:val="000000"/>
        </w:rPr>
        <w:t>1.3 Objectives:</w:t>
      </w:r>
    </w:p>
    <w:p w14:paraId="33087C2A" w14:textId="77777777" w:rsidR="004E1F03" w:rsidRDefault="00000000">
      <w:pPr>
        <w:numPr>
          <w:ilvl w:val="0"/>
          <w:numId w:val="1"/>
        </w:numPr>
        <w:spacing w:after="240" w:line="240" w:lineRule="auto"/>
        <w:rPr>
          <w:rFonts w:ascii="Arial" w:eastAsia="Arial" w:hAnsi="Arial" w:cs="Arial"/>
          <w:color w:val="000000"/>
        </w:rPr>
      </w:pPr>
      <w:r>
        <w:rPr>
          <w:rFonts w:ascii="Arial" w:eastAsia="Arial" w:hAnsi="Arial" w:cs="Arial"/>
          <w:color w:val="000000"/>
        </w:rPr>
        <w:t xml:space="preserve">Validate all functional requirements of the appointment booking system </w:t>
      </w:r>
    </w:p>
    <w:p w14:paraId="67901FF0" w14:textId="77777777" w:rsidR="004E1F03" w:rsidRDefault="00000000">
      <w:pPr>
        <w:numPr>
          <w:ilvl w:val="0"/>
          <w:numId w:val="1"/>
        </w:numPr>
        <w:spacing w:after="240" w:line="240" w:lineRule="auto"/>
        <w:rPr>
          <w:rFonts w:ascii="Arial" w:eastAsia="Arial" w:hAnsi="Arial" w:cs="Arial"/>
          <w:color w:val="000000"/>
        </w:rPr>
      </w:pPr>
      <w:r>
        <w:rPr>
          <w:rFonts w:ascii="Arial" w:eastAsia="Arial" w:hAnsi="Arial" w:cs="Arial"/>
          <w:color w:val="000000"/>
        </w:rPr>
        <w:t xml:space="preserve">Ensure system reliability and performance under expected load </w:t>
      </w:r>
    </w:p>
    <w:p w14:paraId="1F261B5F" w14:textId="77777777" w:rsidR="004E1F03" w:rsidRDefault="00000000">
      <w:pPr>
        <w:numPr>
          <w:ilvl w:val="0"/>
          <w:numId w:val="1"/>
        </w:numPr>
        <w:spacing w:after="240" w:line="240" w:lineRule="auto"/>
        <w:rPr>
          <w:rFonts w:ascii="Arial" w:eastAsia="Arial" w:hAnsi="Arial" w:cs="Arial"/>
          <w:color w:val="000000"/>
        </w:rPr>
      </w:pPr>
      <w:r>
        <w:rPr>
          <w:rFonts w:ascii="Arial" w:eastAsia="Arial" w:hAnsi="Arial" w:cs="Arial"/>
          <w:color w:val="000000"/>
        </w:rPr>
        <w:t xml:space="preserve">Verify </w:t>
      </w:r>
      <w:r>
        <w:rPr>
          <w:rFonts w:ascii="Arial" w:eastAsia="Arial" w:hAnsi="Arial" w:cs="Arial"/>
        </w:rPr>
        <w:t xml:space="preserve">the </w:t>
      </w:r>
      <w:r>
        <w:rPr>
          <w:rFonts w:ascii="Arial" w:eastAsia="Arial" w:hAnsi="Arial" w:cs="Arial"/>
          <w:color w:val="000000"/>
        </w:rPr>
        <w:t xml:space="preserve">security of patient data and system access </w:t>
      </w:r>
    </w:p>
    <w:p w14:paraId="13F4D58B" w14:textId="77777777" w:rsidR="004E1F03" w:rsidRDefault="00000000">
      <w:pPr>
        <w:numPr>
          <w:ilvl w:val="0"/>
          <w:numId w:val="1"/>
        </w:numPr>
        <w:spacing w:after="240" w:line="240" w:lineRule="auto"/>
        <w:rPr>
          <w:rFonts w:ascii="Arial" w:eastAsia="Arial" w:hAnsi="Arial" w:cs="Arial"/>
          <w:color w:val="000000"/>
        </w:rPr>
      </w:pPr>
      <w:r>
        <w:rPr>
          <w:rFonts w:ascii="Arial" w:eastAsia="Arial" w:hAnsi="Arial" w:cs="Arial"/>
          <w:color w:val="000000"/>
        </w:rPr>
        <w:t xml:space="preserve">Confirm SMS notification functionality </w:t>
      </w:r>
    </w:p>
    <w:p w14:paraId="32B0FAA8" w14:textId="77777777" w:rsidR="004E1F03" w:rsidRDefault="00000000">
      <w:pPr>
        <w:numPr>
          <w:ilvl w:val="0"/>
          <w:numId w:val="1"/>
        </w:numPr>
        <w:spacing w:after="240" w:line="240" w:lineRule="auto"/>
        <w:rPr>
          <w:rFonts w:ascii="Arial" w:eastAsia="Arial" w:hAnsi="Arial" w:cs="Arial"/>
          <w:color w:val="000000"/>
        </w:rPr>
      </w:pPr>
      <w:r>
        <w:rPr>
          <w:rFonts w:ascii="Arial" w:eastAsia="Arial" w:hAnsi="Arial" w:cs="Arial"/>
          <w:color w:val="000000"/>
        </w:rPr>
        <w:t>Validate appointment scheduling logic</w:t>
      </w:r>
    </w:p>
    <w:p w14:paraId="4A8CCB9C" w14:textId="77777777" w:rsidR="004E1F03" w:rsidRDefault="00000000">
      <w:pPr>
        <w:spacing w:after="0" w:line="240" w:lineRule="auto"/>
        <w:rPr>
          <w:rFonts w:ascii="Times New Roman" w:eastAsia="Times New Roman" w:hAnsi="Times New Roman" w:cs="Times New Roman"/>
          <w:sz w:val="24"/>
          <w:szCs w:val="24"/>
        </w:rPr>
      </w:pPr>
      <w:r>
        <w:pict w14:anchorId="667BBB35">
          <v:rect id="_x0000_i1026" style="width:0;height:1.5pt" o:hralign="center" o:hrstd="t" o:hr="t" fillcolor="#a0a0a0" stroked="f"/>
        </w:pict>
      </w:r>
    </w:p>
    <w:p w14:paraId="166BEB94" w14:textId="77777777" w:rsidR="004E1F03" w:rsidRDefault="00000000">
      <w:pPr>
        <w:spacing w:before="240" w:after="40" w:line="240" w:lineRule="auto"/>
        <w:rPr>
          <w:rFonts w:ascii="Times New Roman" w:eastAsia="Times New Roman" w:hAnsi="Times New Roman" w:cs="Times New Roman"/>
          <w:b/>
          <w:sz w:val="24"/>
          <w:szCs w:val="24"/>
        </w:rPr>
      </w:pPr>
      <w:r>
        <w:rPr>
          <w:rFonts w:ascii="Arial" w:eastAsia="Arial" w:hAnsi="Arial" w:cs="Arial"/>
          <w:b/>
          <w:color w:val="000000"/>
        </w:rPr>
        <w:t>2. Test Strategy</w:t>
      </w:r>
    </w:p>
    <w:p w14:paraId="45394051" w14:textId="77777777" w:rsidR="004E1F03" w:rsidRDefault="00000000">
      <w:pPr>
        <w:spacing w:before="240" w:after="240" w:line="240" w:lineRule="auto"/>
        <w:rPr>
          <w:rFonts w:ascii="Times New Roman" w:eastAsia="Times New Roman" w:hAnsi="Times New Roman" w:cs="Times New Roman"/>
          <w:sz w:val="24"/>
          <w:szCs w:val="24"/>
        </w:rPr>
      </w:pPr>
      <w:r>
        <w:rPr>
          <w:rFonts w:ascii="Arial" w:eastAsia="Arial" w:hAnsi="Arial" w:cs="Arial"/>
          <w:b/>
          <w:color w:val="000000"/>
        </w:rPr>
        <w:lastRenderedPageBreak/>
        <w:t>2.1 Types of Testing:</w:t>
      </w:r>
    </w:p>
    <w:p w14:paraId="40653C11" w14:textId="77777777" w:rsidR="004E1F03" w:rsidRDefault="00000000">
      <w:pPr>
        <w:numPr>
          <w:ilvl w:val="0"/>
          <w:numId w:val="10"/>
        </w:numPr>
        <w:spacing w:before="240" w:after="0" w:line="240" w:lineRule="auto"/>
        <w:rPr>
          <w:rFonts w:ascii="Arial" w:eastAsia="Arial" w:hAnsi="Arial" w:cs="Arial"/>
          <w:color w:val="000000"/>
        </w:rPr>
      </w:pPr>
      <w:r>
        <w:rPr>
          <w:rFonts w:ascii="Arial" w:eastAsia="Arial" w:hAnsi="Arial" w:cs="Arial"/>
          <w:b/>
          <w:color w:val="000000"/>
        </w:rPr>
        <w:t>Functional Testing:</w:t>
      </w:r>
      <w:r>
        <w:rPr>
          <w:rFonts w:ascii="Arial" w:eastAsia="Arial" w:hAnsi="Arial" w:cs="Arial"/>
          <w:color w:val="000000"/>
        </w:rPr>
        <w:t xml:space="preserve"> Ensure all features work as intended.</w:t>
      </w:r>
    </w:p>
    <w:p w14:paraId="06BE2D73" w14:textId="77777777" w:rsidR="004E1F03" w:rsidRDefault="00000000">
      <w:pPr>
        <w:numPr>
          <w:ilvl w:val="0"/>
          <w:numId w:val="10"/>
        </w:numPr>
        <w:spacing w:after="0" w:line="240" w:lineRule="auto"/>
        <w:rPr>
          <w:rFonts w:ascii="Arial" w:eastAsia="Arial" w:hAnsi="Arial" w:cs="Arial"/>
          <w:color w:val="000000"/>
        </w:rPr>
      </w:pPr>
      <w:r>
        <w:rPr>
          <w:rFonts w:ascii="Arial" w:eastAsia="Arial" w:hAnsi="Arial" w:cs="Arial"/>
          <w:b/>
          <w:color w:val="000000"/>
        </w:rPr>
        <w:t>Regression Testing:</w:t>
      </w:r>
      <w:r>
        <w:rPr>
          <w:rFonts w:ascii="Arial" w:eastAsia="Arial" w:hAnsi="Arial" w:cs="Arial"/>
          <w:color w:val="000000"/>
        </w:rPr>
        <w:t xml:space="preserve"> Verify that new changes don’t negatively affect existing functionality.</w:t>
      </w:r>
    </w:p>
    <w:p w14:paraId="48E23D03" w14:textId="77777777" w:rsidR="004E1F03" w:rsidRDefault="00000000">
      <w:pPr>
        <w:numPr>
          <w:ilvl w:val="0"/>
          <w:numId w:val="10"/>
        </w:numPr>
        <w:spacing w:after="0" w:line="240" w:lineRule="auto"/>
        <w:rPr>
          <w:rFonts w:ascii="Arial" w:eastAsia="Arial" w:hAnsi="Arial" w:cs="Arial"/>
          <w:color w:val="000000"/>
        </w:rPr>
      </w:pPr>
      <w:r>
        <w:rPr>
          <w:rFonts w:ascii="Arial" w:eastAsia="Arial" w:hAnsi="Arial" w:cs="Arial"/>
          <w:b/>
          <w:color w:val="000000"/>
        </w:rPr>
        <w:t>Performance Testing:</w:t>
      </w:r>
      <w:r>
        <w:rPr>
          <w:rFonts w:ascii="Arial" w:eastAsia="Arial" w:hAnsi="Arial" w:cs="Arial"/>
          <w:color w:val="000000"/>
        </w:rPr>
        <w:t xml:space="preserve"> Assess the application's responsiveness and stability under load.</w:t>
      </w:r>
    </w:p>
    <w:p w14:paraId="2A4B8AB0" w14:textId="77777777" w:rsidR="004E1F03" w:rsidRDefault="00000000">
      <w:pPr>
        <w:numPr>
          <w:ilvl w:val="0"/>
          <w:numId w:val="10"/>
        </w:numPr>
        <w:spacing w:after="0" w:line="240" w:lineRule="auto"/>
        <w:rPr>
          <w:rFonts w:ascii="Arial" w:eastAsia="Arial" w:hAnsi="Arial" w:cs="Arial"/>
          <w:color w:val="000000"/>
        </w:rPr>
      </w:pPr>
      <w:r>
        <w:rPr>
          <w:rFonts w:ascii="Arial" w:eastAsia="Arial" w:hAnsi="Arial" w:cs="Arial"/>
          <w:b/>
          <w:color w:val="000000"/>
        </w:rPr>
        <w:t>Usability Testing:</w:t>
      </w:r>
      <w:r>
        <w:rPr>
          <w:rFonts w:ascii="Arial" w:eastAsia="Arial" w:hAnsi="Arial" w:cs="Arial"/>
          <w:color w:val="000000"/>
        </w:rPr>
        <w:t xml:space="preserve"> Evaluate the user interface and experience.</w:t>
      </w:r>
    </w:p>
    <w:p w14:paraId="2F143950" w14:textId="77777777" w:rsidR="004E1F03" w:rsidRDefault="00000000">
      <w:pPr>
        <w:numPr>
          <w:ilvl w:val="0"/>
          <w:numId w:val="10"/>
        </w:numPr>
        <w:spacing w:after="240" w:line="240" w:lineRule="auto"/>
        <w:rPr>
          <w:rFonts w:ascii="Arial" w:eastAsia="Arial" w:hAnsi="Arial" w:cs="Arial"/>
          <w:color w:val="000000"/>
        </w:rPr>
      </w:pPr>
      <w:r>
        <w:rPr>
          <w:rFonts w:ascii="Arial" w:eastAsia="Arial" w:hAnsi="Arial" w:cs="Arial"/>
          <w:b/>
          <w:color w:val="000000"/>
        </w:rPr>
        <w:t>Compatibility Testing:</w:t>
      </w:r>
      <w:r>
        <w:rPr>
          <w:rFonts w:ascii="Arial" w:eastAsia="Arial" w:hAnsi="Arial" w:cs="Arial"/>
          <w:color w:val="000000"/>
        </w:rPr>
        <w:t xml:space="preserve"> Confirm the application works across various devices and browsers.</w:t>
      </w:r>
    </w:p>
    <w:p w14:paraId="35E76E75" w14:textId="77777777" w:rsidR="004E1F03" w:rsidRDefault="00000000">
      <w:pPr>
        <w:spacing w:before="240" w:after="240" w:line="240" w:lineRule="auto"/>
        <w:rPr>
          <w:rFonts w:ascii="Times New Roman" w:eastAsia="Times New Roman" w:hAnsi="Times New Roman" w:cs="Times New Roman"/>
          <w:sz w:val="24"/>
          <w:szCs w:val="24"/>
        </w:rPr>
      </w:pPr>
      <w:r>
        <w:rPr>
          <w:rFonts w:ascii="Arial" w:eastAsia="Arial" w:hAnsi="Arial" w:cs="Arial"/>
          <w:b/>
          <w:color w:val="000000"/>
        </w:rPr>
        <w:t>2.2 Testing Tools:</w:t>
      </w:r>
    </w:p>
    <w:p w14:paraId="0A85416B" w14:textId="77777777" w:rsidR="004E1F03" w:rsidRDefault="00000000">
      <w:pPr>
        <w:numPr>
          <w:ilvl w:val="0"/>
          <w:numId w:val="11"/>
        </w:numPr>
        <w:spacing w:before="240" w:after="0" w:line="240" w:lineRule="auto"/>
        <w:rPr>
          <w:rFonts w:ascii="Arial" w:eastAsia="Arial" w:hAnsi="Arial" w:cs="Arial"/>
          <w:color w:val="000000"/>
        </w:rPr>
      </w:pPr>
      <w:r>
        <w:rPr>
          <w:rFonts w:ascii="Arial" w:eastAsia="Arial" w:hAnsi="Arial" w:cs="Arial"/>
          <w:b/>
          <w:color w:val="000000"/>
        </w:rPr>
        <w:t>Functional Testing:</w:t>
      </w:r>
      <w:r>
        <w:rPr>
          <w:rFonts w:ascii="Arial" w:eastAsia="Arial" w:hAnsi="Arial" w:cs="Arial"/>
          <w:color w:val="000000"/>
        </w:rPr>
        <w:t xml:space="preserve"> Selenium, TestNG, X-Mind, Jira</w:t>
      </w:r>
    </w:p>
    <w:p w14:paraId="352B6137" w14:textId="77777777" w:rsidR="004E1F03" w:rsidRDefault="00000000">
      <w:pPr>
        <w:numPr>
          <w:ilvl w:val="0"/>
          <w:numId w:val="11"/>
        </w:numPr>
        <w:spacing w:after="0" w:line="240" w:lineRule="auto"/>
        <w:rPr>
          <w:rFonts w:ascii="Arial" w:eastAsia="Arial" w:hAnsi="Arial" w:cs="Arial"/>
          <w:color w:val="000000"/>
        </w:rPr>
      </w:pPr>
      <w:r>
        <w:rPr>
          <w:rFonts w:ascii="Arial" w:eastAsia="Arial" w:hAnsi="Arial" w:cs="Arial"/>
          <w:b/>
          <w:color w:val="000000"/>
        </w:rPr>
        <w:t>Performance Testing:</w:t>
      </w:r>
      <w:r>
        <w:rPr>
          <w:rFonts w:ascii="Arial" w:eastAsia="Arial" w:hAnsi="Arial" w:cs="Arial"/>
          <w:color w:val="000000"/>
        </w:rPr>
        <w:t xml:space="preserve"> JMeter, LoadRunner</w:t>
      </w:r>
    </w:p>
    <w:p w14:paraId="5C3D4F6C" w14:textId="77777777" w:rsidR="004E1F03" w:rsidRDefault="00000000">
      <w:pPr>
        <w:numPr>
          <w:ilvl w:val="0"/>
          <w:numId w:val="11"/>
        </w:numPr>
        <w:spacing w:after="0" w:line="240" w:lineRule="auto"/>
        <w:rPr>
          <w:rFonts w:ascii="Arial" w:eastAsia="Arial" w:hAnsi="Arial" w:cs="Arial"/>
          <w:color w:val="000000"/>
        </w:rPr>
      </w:pPr>
      <w:r>
        <w:rPr>
          <w:rFonts w:ascii="Arial" w:eastAsia="Arial" w:hAnsi="Arial" w:cs="Arial"/>
          <w:b/>
          <w:color w:val="000000"/>
        </w:rPr>
        <w:t>Security Testing:</w:t>
      </w:r>
      <w:r>
        <w:rPr>
          <w:rFonts w:ascii="Arial" w:eastAsia="Arial" w:hAnsi="Arial" w:cs="Arial"/>
          <w:color w:val="000000"/>
        </w:rPr>
        <w:t xml:space="preserve"> OWASP ZAP, Burp Suite</w:t>
      </w:r>
    </w:p>
    <w:p w14:paraId="371CD746" w14:textId="77777777" w:rsidR="004E1F03" w:rsidRDefault="00000000">
      <w:pPr>
        <w:numPr>
          <w:ilvl w:val="0"/>
          <w:numId w:val="11"/>
        </w:numPr>
        <w:spacing w:after="240" w:line="240" w:lineRule="auto"/>
        <w:rPr>
          <w:rFonts w:ascii="Arial" w:eastAsia="Arial" w:hAnsi="Arial" w:cs="Arial"/>
          <w:color w:val="000000"/>
        </w:rPr>
      </w:pPr>
      <w:r>
        <w:rPr>
          <w:rFonts w:ascii="Arial" w:eastAsia="Arial" w:hAnsi="Arial" w:cs="Arial"/>
          <w:b/>
          <w:color w:val="000000"/>
        </w:rPr>
        <w:t>Compatibility Testing:</w:t>
      </w:r>
      <w:r>
        <w:rPr>
          <w:rFonts w:ascii="Arial" w:eastAsia="Arial" w:hAnsi="Arial" w:cs="Arial"/>
          <w:color w:val="000000"/>
        </w:rPr>
        <w:t xml:space="preserve"> </w:t>
      </w:r>
      <w:proofErr w:type="spellStart"/>
      <w:r>
        <w:rPr>
          <w:rFonts w:ascii="Arial" w:eastAsia="Arial" w:hAnsi="Arial" w:cs="Arial"/>
          <w:color w:val="000000"/>
        </w:rPr>
        <w:t>BrowserStack</w:t>
      </w:r>
      <w:proofErr w:type="spellEnd"/>
      <w:r>
        <w:rPr>
          <w:rFonts w:ascii="Arial" w:eastAsia="Arial" w:hAnsi="Arial" w:cs="Arial"/>
          <w:color w:val="000000"/>
        </w:rPr>
        <w:t xml:space="preserve">, </w:t>
      </w:r>
      <w:proofErr w:type="spellStart"/>
      <w:r>
        <w:rPr>
          <w:rFonts w:ascii="Arial" w:eastAsia="Arial" w:hAnsi="Arial" w:cs="Arial"/>
          <w:color w:val="000000"/>
        </w:rPr>
        <w:t>LambdaTest</w:t>
      </w:r>
      <w:proofErr w:type="spellEnd"/>
    </w:p>
    <w:p w14:paraId="687B67A0" w14:textId="77777777" w:rsidR="004E1F03" w:rsidRDefault="00000000">
      <w:pPr>
        <w:spacing w:after="0" w:line="240" w:lineRule="auto"/>
        <w:rPr>
          <w:rFonts w:ascii="Times New Roman" w:eastAsia="Times New Roman" w:hAnsi="Times New Roman" w:cs="Times New Roman"/>
          <w:sz w:val="24"/>
          <w:szCs w:val="24"/>
        </w:rPr>
      </w:pPr>
      <w:r>
        <w:pict w14:anchorId="33C9BBAB">
          <v:rect id="_x0000_i1027" style="width:0;height:1.5pt" o:hralign="center" o:hrstd="t" o:hr="t" fillcolor="#a0a0a0" stroked="f"/>
        </w:pict>
      </w:r>
    </w:p>
    <w:p w14:paraId="6143651A" w14:textId="77777777" w:rsidR="004E1F03" w:rsidRDefault="00000000">
      <w:pPr>
        <w:spacing w:before="240" w:after="40" w:line="240" w:lineRule="auto"/>
        <w:rPr>
          <w:rFonts w:ascii="Times New Roman" w:eastAsia="Times New Roman" w:hAnsi="Times New Roman" w:cs="Times New Roman"/>
          <w:b/>
          <w:sz w:val="24"/>
          <w:szCs w:val="24"/>
        </w:rPr>
      </w:pPr>
      <w:r>
        <w:rPr>
          <w:rFonts w:ascii="Arial" w:eastAsia="Arial" w:hAnsi="Arial" w:cs="Arial"/>
          <w:b/>
          <w:color w:val="000000"/>
        </w:rPr>
        <w:t>3. Test Scope</w:t>
      </w:r>
    </w:p>
    <w:p w14:paraId="718A7993" w14:textId="77777777" w:rsidR="004E1F03" w:rsidRDefault="00000000">
      <w:pPr>
        <w:spacing w:before="240" w:after="240" w:line="240" w:lineRule="auto"/>
        <w:rPr>
          <w:rFonts w:ascii="Arial" w:eastAsia="Arial" w:hAnsi="Arial" w:cs="Arial"/>
          <w:b/>
          <w:color w:val="000000"/>
        </w:rPr>
      </w:pPr>
      <w:r>
        <w:rPr>
          <w:rFonts w:ascii="Arial" w:eastAsia="Arial" w:hAnsi="Arial" w:cs="Arial"/>
          <w:b/>
          <w:color w:val="000000"/>
        </w:rPr>
        <w:t>3.1 Features to be Tested:</w:t>
      </w:r>
    </w:p>
    <w:p w14:paraId="6866E227" w14:textId="77777777" w:rsidR="004E1F03" w:rsidRDefault="00000000">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 Patient Module</w:t>
      </w:r>
    </w:p>
    <w:p w14:paraId="4DFEE5C8" w14:textId="77777777" w:rsidR="004E1F03" w:rsidRDefault="00000000">
      <w:pPr>
        <w:numPr>
          <w:ilvl w:val="0"/>
          <w:numId w:val="5"/>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Registration </w:t>
      </w:r>
    </w:p>
    <w:p w14:paraId="46C20DE9" w14:textId="77777777" w:rsidR="004E1F03" w:rsidRDefault="00000000">
      <w:pPr>
        <w:numPr>
          <w:ilvl w:val="1"/>
          <w:numId w:val="5"/>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 verification</w:t>
      </w:r>
    </w:p>
    <w:p w14:paraId="1D9C7ED6" w14:textId="77777777" w:rsidR="004E1F03" w:rsidRDefault="00000000">
      <w:pPr>
        <w:numPr>
          <w:ilvl w:val="1"/>
          <w:numId w:val="5"/>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OTP authentication</w:t>
      </w:r>
    </w:p>
    <w:p w14:paraId="17BA8D65" w14:textId="77777777" w:rsidR="004E1F03" w:rsidRDefault="00000000">
      <w:pPr>
        <w:numPr>
          <w:ilvl w:val="1"/>
          <w:numId w:val="5"/>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Profile management</w:t>
      </w:r>
    </w:p>
    <w:p w14:paraId="6ACF1143" w14:textId="77777777" w:rsidR="004E1F03" w:rsidRDefault="00000000">
      <w:pPr>
        <w:numPr>
          <w:ilvl w:val="0"/>
          <w:numId w:val="5"/>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Appointment Management </w:t>
      </w:r>
    </w:p>
    <w:p w14:paraId="24D632AC" w14:textId="77777777" w:rsidR="004E1F03" w:rsidRDefault="00000000">
      <w:pPr>
        <w:numPr>
          <w:ilvl w:val="1"/>
          <w:numId w:val="5"/>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Slot viewing</w:t>
      </w:r>
    </w:p>
    <w:p w14:paraId="4862C9B9" w14:textId="77777777" w:rsidR="004E1F03" w:rsidRDefault="00000000">
      <w:pPr>
        <w:numPr>
          <w:ilvl w:val="1"/>
          <w:numId w:val="5"/>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Booking</w:t>
      </w:r>
    </w:p>
    <w:p w14:paraId="10E1A4DD" w14:textId="77777777" w:rsidR="004E1F03" w:rsidRDefault="00000000">
      <w:pPr>
        <w:numPr>
          <w:ilvl w:val="1"/>
          <w:numId w:val="5"/>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Modification</w:t>
      </w:r>
    </w:p>
    <w:p w14:paraId="3B7E5FEB" w14:textId="77777777" w:rsidR="004E1F03" w:rsidRDefault="00000000">
      <w:pPr>
        <w:numPr>
          <w:ilvl w:val="1"/>
          <w:numId w:val="5"/>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Cancellation</w:t>
      </w:r>
    </w:p>
    <w:p w14:paraId="7A328599" w14:textId="77777777" w:rsidR="004E1F03" w:rsidRDefault="00000000">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 Receptionist Module</w:t>
      </w:r>
    </w:p>
    <w:p w14:paraId="7F3C2681" w14:textId="77777777" w:rsidR="004E1F03" w:rsidRDefault="00000000">
      <w:pPr>
        <w:numPr>
          <w:ilvl w:val="0"/>
          <w:numId w:val="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Slot Management </w:t>
      </w:r>
    </w:p>
    <w:p w14:paraId="419E20AB" w14:textId="77777777" w:rsidR="004E1F03" w:rsidRDefault="00000000">
      <w:pPr>
        <w:numPr>
          <w:ilvl w:val="1"/>
          <w:numId w:val="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weekly schedule</w:t>
      </w:r>
    </w:p>
    <w:p w14:paraId="6A58190F" w14:textId="77777777" w:rsidR="004E1F03" w:rsidRDefault="00000000">
      <w:pPr>
        <w:numPr>
          <w:ilvl w:val="1"/>
          <w:numId w:val="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Modify slots</w:t>
      </w:r>
    </w:p>
    <w:p w14:paraId="50C64597" w14:textId="77777777" w:rsidR="004E1F03" w:rsidRDefault="00000000">
      <w:pPr>
        <w:numPr>
          <w:ilvl w:val="1"/>
          <w:numId w:val="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Block time periods</w:t>
      </w:r>
    </w:p>
    <w:p w14:paraId="61689655" w14:textId="77777777" w:rsidR="004E1F03" w:rsidRDefault="00000000">
      <w:pPr>
        <w:numPr>
          <w:ilvl w:val="0"/>
          <w:numId w:val="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Appointment Oversight </w:t>
      </w:r>
    </w:p>
    <w:p w14:paraId="045C2AFA" w14:textId="77777777" w:rsidR="004E1F03" w:rsidRDefault="00000000">
      <w:pPr>
        <w:numPr>
          <w:ilvl w:val="1"/>
          <w:numId w:val="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Confirm bookings</w:t>
      </w:r>
    </w:p>
    <w:p w14:paraId="5EE9621B" w14:textId="77777777" w:rsidR="004E1F03" w:rsidRDefault="00000000">
      <w:pPr>
        <w:numPr>
          <w:ilvl w:val="1"/>
          <w:numId w:val="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 changes</w:t>
      </w:r>
    </w:p>
    <w:p w14:paraId="3A6582DF" w14:textId="77777777" w:rsidR="004E1F03" w:rsidRDefault="00000000">
      <w:pPr>
        <w:numPr>
          <w:ilvl w:val="1"/>
          <w:numId w:val="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cancellations</w:t>
      </w:r>
    </w:p>
    <w:p w14:paraId="635A6F6A" w14:textId="77777777" w:rsidR="004E1F03" w:rsidRDefault="00000000">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 Doctor Module</w:t>
      </w:r>
    </w:p>
    <w:p w14:paraId="1F711D83" w14:textId="77777777" w:rsidR="004E1F03" w:rsidRDefault="00000000">
      <w:pPr>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Schedule Management </w:t>
      </w:r>
    </w:p>
    <w:p w14:paraId="5185E28F" w14:textId="77777777" w:rsidR="004E1F03" w:rsidRDefault="00000000">
      <w:pPr>
        <w:numPr>
          <w:ilvl w:val="1"/>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daily schedule</w:t>
      </w:r>
    </w:p>
    <w:p w14:paraId="18517C17" w14:textId="77777777" w:rsidR="004E1F03" w:rsidRDefault="00000000">
      <w:pPr>
        <w:numPr>
          <w:ilvl w:val="1"/>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weekly calendar</w:t>
      </w:r>
    </w:p>
    <w:p w14:paraId="091246AA" w14:textId="77777777" w:rsidR="004E1F03" w:rsidRDefault="00000000">
      <w:pPr>
        <w:numPr>
          <w:ilvl w:val="1"/>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patient details</w:t>
      </w:r>
    </w:p>
    <w:p w14:paraId="1D2DA61A" w14:textId="77777777" w:rsidR="004E1F03" w:rsidRDefault="00000000">
      <w:pPr>
        <w:spacing w:before="240" w:after="240" w:line="240" w:lineRule="auto"/>
        <w:rPr>
          <w:rFonts w:ascii="Times New Roman" w:eastAsia="Times New Roman" w:hAnsi="Times New Roman" w:cs="Times New Roman"/>
          <w:sz w:val="24"/>
          <w:szCs w:val="24"/>
        </w:rPr>
      </w:pPr>
      <w:r>
        <w:rPr>
          <w:rFonts w:ascii="Arial" w:eastAsia="Arial" w:hAnsi="Arial" w:cs="Arial"/>
          <w:b/>
          <w:color w:val="000000"/>
        </w:rPr>
        <w:t>3.2 Features Not to be Tested:</w:t>
      </w:r>
    </w:p>
    <w:p w14:paraId="7B49EBB7" w14:textId="77777777" w:rsidR="004E1F03" w:rsidRDefault="00000000">
      <w:pPr>
        <w:numPr>
          <w:ilvl w:val="0"/>
          <w:numId w:val="12"/>
        </w:numPr>
        <w:spacing w:before="240" w:after="240" w:line="240" w:lineRule="auto"/>
        <w:rPr>
          <w:rFonts w:ascii="Arial" w:eastAsia="Arial" w:hAnsi="Arial" w:cs="Arial"/>
          <w:color w:val="000000"/>
        </w:rPr>
      </w:pPr>
      <w:r>
        <w:rPr>
          <w:rFonts w:ascii="Arial" w:eastAsia="Arial" w:hAnsi="Arial" w:cs="Arial"/>
          <w:color w:val="000000"/>
        </w:rPr>
        <w:t>Integration with third-party services (e.g., external APIs) will not be tested in this plan.</w:t>
      </w:r>
    </w:p>
    <w:p w14:paraId="5DE4B521" w14:textId="77777777" w:rsidR="004E1F03" w:rsidRDefault="00000000">
      <w:pPr>
        <w:spacing w:after="0" w:line="240" w:lineRule="auto"/>
        <w:rPr>
          <w:rFonts w:ascii="Times New Roman" w:eastAsia="Times New Roman" w:hAnsi="Times New Roman" w:cs="Times New Roman"/>
          <w:sz w:val="24"/>
          <w:szCs w:val="24"/>
        </w:rPr>
      </w:pPr>
      <w:r>
        <w:pict w14:anchorId="5D3159AC">
          <v:rect id="_x0000_i1028" style="width:0;height:1.5pt" o:hralign="center" o:hrstd="t" o:hr="t" fillcolor="#a0a0a0" stroked="f"/>
        </w:pict>
      </w:r>
    </w:p>
    <w:p w14:paraId="2A059153" w14:textId="77777777" w:rsidR="004E1F03" w:rsidRDefault="00000000">
      <w:pPr>
        <w:spacing w:before="240" w:after="40" w:line="240" w:lineRule="auto"/>
        <w:rPr>
          <w:rFonts w:ascii="Times New Roman" w:eastAsia="Times New Roman" w:hAnsi="Times New Roman" w:cs="Times New Roman"/>
          <w:b/>
          <w:sz w:val="24"/>
          <w:szCs w:val="24"/>
        </w:rPr>
      </w:pPr>
      <w:r>
        <w:rPr>
          <w:rFonts w:ascii="Arial" w:eastAsia="Arial" w:hAnsi="Arial" w:cs="Arial"/>
          <w:b/>
          <w:color w:val="000000"/>
        </w:rPr>
        <w:t>4. Test Environment</w:t>
      </w:r>
    </w:p>
    <w:p w14:paraId="32A4EAEE" w14:textId="77777777" w:rsidR="004E1F03" w:rsidRDefault="00000000">
      <w:pPr>
        <w:spacing w:before="240" w:after="240" w:line="240" w:lineRule="auto"/>
        <w:rPr>
          <w:rFonts w:ascii="Times New Roman" w:eastAsia="Times New Roman" w:hAnsi="Times New Roman" w:cs="Times New Roman"/>
          <w:sz w:val="24"/>
          <w:szCs w:val="24"/>
        </w:rPr>
      </w:pPr>
      <w:r>
        <w:rPr>
          <w:rFonts w:ascii="Arial" w:eastAsia="Arial" w:hAnsi="Arial" w:cs="Arial"/>
          <w:b/>
          <w:color w:val="000000"/>
        </w:rPr>
        <w:t>4.1 Hardware:</w:t>
      </w:r>
    </w:p>
    <w:p w14:paraId="7BD574C3" w14:textId="77777777" w:rsidR="004E1F03" w:rsidRDefault="00000000">
      <w:pPr>
        <w:numPr>
          <w:ilvl w:val="0"/>
          <w:numId w:val="13"/>
        </w:numPr>
        <w:spacing w:before="240" w:after="0" w:line="240" w:lineRule="auto"/>
        <w:rPr>
          <w:rFonts w:ascii="Arial" w:eastAsia="Arial" w:hAnsi="Arial" w:cs="Arial"/>
          <w:color w:val="000000"/>
        </w:rPr>
      </w:pPr>
      <w:r>
        <w:rPr>
          <w:rFonts w:ascii="Arial" w:eastAsia="Arial" w:hAnsi="Arial" w:cs="Arial"/>
          <w:color w:val="000000"/>
        </w:rPr>
        <w:t>Servers: [Specify server configurations]</w:t>
      </w:r>
    </w:p>
    <w:p w14:paraId="46ED67E8" w14:textId="77777777" w:rsidR="004E1F03" w:rsidRDefault="00000000">
      <w:pPr>
        <w:numPr>
          <w:ilvl w:val="0"/>
          <w:numId w:val="13"/>
        </w:numPr>
        <w:spacing w:after="240" w:line="240" w:lineRule="auto"/>
        <w:rPr>
          <w:rFonts w:ascii="Arial" w:eastAsia="Arial" w:hAnsi="Arial" w:cs="Arial"/>
          <w:color w:val="000000"/>
        </w:rPr>
      </w:pPr>
      <w:r>
        <w:rPr>
          <w:rFonts w:ascii="Arial" w:eastAsia="Arial" w:hAnsi="Arial" w:cs="Arial"/>
          <w:color w:val="000000"/>
        </w:rPr>
        <w:t>User Devices: Desktop (Windows, macOS), Mobile (iOS, Android)</w:t>
      </w:r>
    </w:p>
    <w:p w14:paraId="1CB80DEB" w14:textId="77777777" w:rsidR="004E1F03" w:rsidRDefault="00000000">
      <w:pPr>
        <w:spacing w:before="240" w:after="240" w:line="240" w:lineRule="auto"/>
        <w:rPr>
          <w:rFonts w:ascii="Times New Roman" w:eastAsia="Times New Roman" w:hAnsi="Times New Roman" w:cs="Times New Roman"/>
          <w:sz w:val="24"/>
          <w:szCs w:val="24"/>
        </w:rPr>
      </w:pPr>
      <w:r>
        <w:rPr>
          <w:rFonts w:ascii="Arial" w:eastAsia="Arial" w:hAnsi="Arial" w:cs="Arial"/>
          <w:b/>
          <w:color w:val="000000"/>
        </w:rPr>
        <w:t>4.2 Software:</w:t>
      </w:r>
    </w:p>
    <w:p w14:paraId="5BFAB3A8" w14:textId="77777777" w:rsidR="004E1F03" w:rsidRDefault="00000000">
      <w:pPr>
        <w:numPr>
          <w:ilvl w:val="0"/>
          <w:numId w:val="14"/>
        </w:numPr>
        <w:spacing w:before="240" w:after="0" w:line="240" w:lineRule="auto"/>
        <w:rPr>
          <w:rFonts w:ascii="Arial" w:eastAsia="Arial" w:hAnsi="Arial" w:cs="Arial"/>
          <w:color w:val="000000"/>
        </w:rPr>
      </w:pPr>
      <w:r>
        <w:rPr>
          <w:rFonts w:ascii="Arial" w:eastAsia="Arial" w:hAnsi="Arial" w:cs="Arial"/>
          <w:b/>
          <w:color w:val="000000"/>
        </w:rPr>
        <w:t>Operating Systems:</w:t>
      </w:r>
      <w:r>
        <w:rPr>
          <w:rFonts w:ascii="Arial" w:eastAsia="Arial" w:hAnsi="Arial" w:cs="Arial"/>
          <w:color w:val="000000"/>
        </w:rPr>
        <w:t xml:space="preserve"> Windows 11, macOS, iOS 15+, Android 12+</w:t>
      </w:r>
    </w:p>
    <w:p w14:paraId="3BCB1237" w14:textId="77777777" w:rsidR="004E1F03" w:rsidRDefault="00000000">
      <w:pPr>
        <w:numPr>
          <w:ilvl w:val="0"/>
          <w:numId w:val="14"/>
        </w:numPr>
        <w:spacing w:after="0" w:line="240" w:lineRule="auto"/>
        <w:rPr>
          <w:rFonts w:ascii="Arial" w:eastAsia="Arial" w:hAnsi="Arial" w:cs="Arial"/>
          <w:color w:val="000000"/>
        </w:rPr>
      </w:pPr>
      <w:r>
        <w:rPr>
          <w:rFonts w:ascii="Arial" w:eastAsia="Arial" w:hAnsi="Arial" w:cs="Arial"/>
          <w:b/>
          <w:color w:val="000000"/>
        </w:rPr>
        <w:t>Browsers:</w:t>
      </w:r>
      <w:r>
        <w:rPr>
          <w:rFonts w:ascii="Arial" w:eastAsia="Arial" w:hAnsi="Arial" w:cs="Arial"/>
          <w:color w:val="000000"/>
        </w:rPr>
        <w:t xml:space="preserve"> Chrome, Firefox, Safari, Edge</w:t>
      </w:r>
    </w:p>
    <w:p w14:paraId="7886AE2E" w14:textId="77777777" w:rsidR="004E1F03" w:rsidRDefault="00000000">
      <w:pPr>
        <w:numPr>
          <w:ilvl w:val="0"/>
          <w:numId w:val="14"/>
        </w:numPr>
        <w:spacing w:after="240" w:line="240" w:lineRule="auto"/>
        <w:rPr>
          <w:rFonts w:ascii="Arial" w:eastAsia="Arial" w:hAnsi="Arial" w:cs="Arial"/>
          <w:color w:val="000000"/>
        </w:rPr>
      </w:pPr>
      <w:r>
        <w:rPr>
          <w:rFonts w:ascii="Arial" w:eastAsia="Arial" w:hAnsi="Arial" w:cs="Arial"/>
          <w:b/>
          <w:color w:val="000000"/>
        </w:rPr>
        <w:t>Database:</w:t>
      </w:r>
      <w:r>
        <w:rPr>
          <w:rFonts w:ascii="Arial" w:eastAsia="Arial" w:hAnsi="Arial" w:cs="Arial"/>
          <w:color w:val="000000"/>
        </w:rPr>
        <w:t xml:space="preserve"> N/A</w:t>
      </w:r>
    </w:p>
    <w:p w14:paraId="61D5119F" w14:textId="77777777" w:rsidR="004E1F03" w:rsidRDefault="00000000">
      <w:pPr>
        <w:spacing w:after="0" w:line="240" w:lineRule="auto"/>
        <w:rPr>
          <w:rFonts w:ascii="Times New Roman" w:eastAsia="Times New Roman" w:hAnsi="Times New Roman" w:cs="Times New Roman"/>
          <w:sz w:val="24"/>
          <w:szCs w:val="24"/>
        </w:rPr>
      </w:pPr>
      <w:r>
        <w:pict w14:anchorId="494A116C">
          <v:rect id="_x0000_i1029" style="width:0;height:1.5pt" o:hralign="center" o:hrstd="t" o:hr="t" fillcolor="#a0a0a0" stroked="f"/>
        </w:pict>
      </w:r>
    </w:p>
    <w:p w14:paraId="4611E4CA" w14:textId="77777777" w:rsidR="004E1F03" w:rsidRDefault="00000000">
      <w:pPr>
        <w:spacing w:before="240" w:after="40" w:line="240" w:lineRule="auto"/>
        <w:rPr>
          <w:rFonts w:ascii="Times New Roman" w:eastAsia="Times New Roman" w:hAnsi="Times New Roman" w:cs="Times New Roman"/>
          <w:b/>
          <w:sz w:val="24"/>
          <w:szCs w:val="24"/>
        </w:rPr>
      </w:pPr>
      <w:r>
        <w:rPr>
          <w:rFonts w:ascii="Arial" w:eastAsia="Arial" w:hAnsi="Arial" w:cs="Arial"/>
          <w:b/>
          <w:color w:val="000000"/>
        </w:rPr>
        <w:t>5. Test Schedule</w:t>
      </w:r>
    </w:p>
    <w:p w14:paraId="37830608" w14:textId="77777777" w:rsidR="004E1F03" w:rsidRDefault="00000000">
      <w:pPr>
        <w:spacing w:before="240" w:after="240" w:line="240" w:lineRule="auto"/>
        <w:rPr>
          <w:rFonts w:ascii="Times New Roman" w:eastAsia="Times New Roman" w:hAnsi="Times New Roman" w:cs="Times New Roman"/>
          <w:sz w:val="24"/>
          <w:szCs w:val="24"/>
        </w:rPr>
      </w:pPr>
      <w:r>
        <w:rPr>
          <w:rFonts w:ascii="Arial" w:eastAsia="Arial" w:hAnsi="Arial" w:cs="Arial"/>
          <w:b/>
          <w:color w:val="000000"/>
        </w:rPr>
        <w:t>5.1 Milestones:</w:t>
      </w:r>
    </w:p>
    <w:p w14:paraId="388B22EB" w14:textId="77777777" w:rsidR="004E1F03" w:rsidRDefault="00000000">
      <w:pPr>
        <w:numPr>
          <w:ilvl w:val="0"/>
          <w:numId w:val="15"/>
        </w:numPr>
        <w:spacing w:before="240" w:after="0" w:line="240" w:lineRule="auto"/>
        <w:rPr>
          <w:rFonts w:ascii="Arial" w:eastAsia="Arial" w:hAnsi="Arial" w:cs="Arial"/>
          <w:color w:val="000000"/>
        </w:rPr>
      </w:pPr>
      <w:r>
        <w:rPr>
          <w:rFonts w:ascii="Arial" w:eastAsia="Arial" w:hAnsi="Arial" w:cs="Arial"/>
          <w:b/>
          <w:color w:val="000000"/>
        </w:rPr>
        <w:t>Test Planning:</w:t>
      </w:r>
      <w:r>
        <w:rPr>
          <w:rFonts w:ascii="Arial" w:eastAsia="Arial" w:hAnsi="Arial" w:cs="Arial"/>
          <w:color w:val="000000"/>
        </w:rPr>
        <w:t xml:space="preserve"> [18-11-2024] - [18-11-2024]</w:t>
      </w:r>
    </w:p>
    <w:p w14:paraId="4CC76C2F" w14:textId="77777777" w:rsidR="004E1F03" w:rsidRDefault="00000000">
      <w:pPr>
        <w:numPr>
          <w:ilvl w:val="0"/>
          <w:numId w:val="15"/>
        </w:numPr>
        <w:spacing w:after="0" w:line="240" w:lineRule="auto"/>
        <w:rPr>
          <w:rFonts w:ascii="Arial" w:eastAsia="Arial" w:hAnsi="Arial" w:cs="Arial"/>
          <w:color w:val="000000"/>
        </w:rPr>
      </w:pPr>
      <w:r>
        <w:rPr>
          <w:rFonts w:ascii="Arial" w:eastAsia="Arial" w:hAnsi="Arial" w:cs="Arial"/>
          <w:b/>
          <w:color w:val="000000"/>
        </w:rPr>
        <w:t>Test Case Design:</w:t>
      </w:r>
      <w:r>
        <w:rPr>
          <w:rFonts w:ascii="Arial" w:eastAsia="Arial" w:hAnsi="Arial" w:cs="Arial"/>
          <w:color w:val="000000"/>
        </w:rPr>
        <w:t xml:space="preserve"> [18-11-2024] - [18-11-2024]</w:t>
      </w:r>
    </w:p>
    <w:p w14:paraId="198E269C" w14:textId="77777777" w:rsidR="004E1F03" w:rsidRDefault="00000000">
      <w:pPr>
        <w:numPr>
          <w:ilvl w:val="0"/>
          <w:numId w:val="15"/>
        </w:numPr>
        <w:spacing w:after="0" w:line="240" w:lineRule="auto"/>
        <w:rPr>
          <w:rFonts w:ascii="Arial" w:eastAsia="Arial" w:hAnsi="Arial" w:cs="Arial"/>
          <w:color w:val="000000"/>
        </w:rPr>
      </w:pPr>
      <w:r>
        <w:rPr>
          <w:rFonts w:ascii="Arial" w:eastAsia="Arial" w:hAnsi="Arial" w:cs="Arial"/>
          <w:b/>
          <w:color w:val="000000"/>
        </w:rPr>
        <w:t>Test Execution:</w:t>
      </w:r>
      <w:r>
        <w:rPr>
          <w:rFonts w:ascii="Arial" w:eastAsia="Arial" w:hAnsi="Arial" w:cs="Arial"/>
          <w:color w:val="000000"/>
        </w:rPr>
        <w:t xml:space="preserve"> [19-11-2024] - [19-11-2024]</w:t>
      </w:r>
    </w:p>
    <w:p w14:paraId="7D6BF8D9" w14:textId="77777777" w:rsidR="004E1F03" w:rsidRDefault="00000000">
      <w:pPr>
        <w:numPr>
          <w:ilvl w:val="0"/>
          <w:numId w:val="15"/>
        </w:numPr>
        <w:spacing w:after="0" w:line="240" w:lineRule="auto"/>
        <w:rPr>
          <w:rFonts w:ascii="Arial" w:eastAsia="Arial" w:hAnsi="Arial" w:cs="Arial"/>
          <w:color w:val="000000"/>
        </w:rPr>
      </w:pPr>
      <w:r>
        <w:rPr>
          <w:rFonts w:ascii="Arial" w:eastAsia="Arial" w:hAnsi="Arial" w:cs="Arial"/>
          <w:b/>
          <w:color w:val="000000"/>
        </w:rPr>
        <w:t>Defect Reporting:</w:t>
      </w:r>
      <w:r>
        <w:rPr>
          <w:rFonts w:ascii="Arial" w:eastAsia="Arial" w:hAnsi="Arial" w:cs="Arial"/>
          <w:color w:val="000000"/>
        </w:rPr>
        <w:t xml:space="preserve"> Ongoing during test execution</w:t>
      </w:r>
    </w:p>
    <w:p w14:paraId="3236964B" w14:textId="77777777" w:rsidR="004E1F03" w:rsidRDefault="00000000">
      <w:pPr>
        <w:numPr>
          <w:ilvl w:val="0"/>
          <w:numId w:val="15"/>
        </w:numPr>
        <w:spacing w:after="240" w:line="240" w:lineRule="auto"/>
        <w:rPr>
          <w:rFonts w:ascii="Arial" w:eastAsia="Arial" w:hAnsi="Arial" w:cs="Arial"/>
          <w:color w:val="000000"/>
        </w:rPr>
      </w:pPr>
      <w:r>
        <w:rPr>
          <w:rFonts w:ascii="Arial" w:eastAsia="Arial" w:hAnsi="Arial" w:cs="Arial"/>
          <w:b/>
          <w:color w:val="000000"/>
        </w:rPr>
        <w:t>Test Closure:</w:t>
      </w:r>
      <w:r>
        <w:rPr>
          <w:rFonts w:ascii="Arial" w:eastAsia="Arial" w:hAnsi="Arial" w:cs="Arial"/>
          <w:color w:val="000000"/>
        </w:rPr>
        <w:t xml:space="preserve"> [19-11-2024] - [19-11-2024]</w:t>
      </w:r>
    </w:p>
    <w:p w14:paraId="73307FA7" w14:textId="77777777" w:rsidR="004E1F03" w:rsidRDefault="00000000">
      <w:pPr>
        <w:spacing w:after="0" w:line="240" w:lineRule="auto"/>
        <w:rPr>
          <w:rFonts w:ascii="Times New Roman" w:eastAsia="Times New Roman" w:hAnsi="Times New Roman" w:cs="Times New Roman"/>
          <w:sz w:val="24"/>
          <w:szCs w:val="24"/>
        </w:rPr>
      </w:pPr>
      <w:r>
        <w:pict w14:anchorId="398B3254">
          <v:rect id="_x0000_i1030" style="width:0;height:1.5pt" o:hralign="center" o:hrstd="t" o:hr="t" fillcolor="#a0a0a0" stroked="f"/>
        </w:pict>
      </w:r>
    </w:p>
    <w:p w14:paraId="269E23A7" w14:textId="77777777" w:rsidR="004E1F03" w:rsidRDefault="00000000">
      <w:pPr>
        <w:spacing w:before="240" w:after="40" w:line="240" w:lineRule="auto"/>
        <w:rPr>
          <w:rFonts w:ascii="Times New Roman" w:eastAsia="Times New Roman" w:hAnsi="Times New Roman" w:cs="Times New Roman"/>
          <w:b/>
          <w:sz w:val="24"/>
          <w:szCs w:val="24"/>
        </w:rPr>
      </w:pPr>
      <w:r>
        <w:rPr>
          <w:rFonts w:ascii="Arial" w:eastAsia="Arial" w:hAnsi="Arial" w:cs="Arial"/>
          <w:b/>
          <w:color w:val="000000"/>
        </w:rPr>
        <w:t>6. Test Deliverables</w:t>
      </w:r>
    </w:p>
    <w:p w14:paraId="1BCA8C6C" w14:textId="77777777" w:rsidR="004E1F03" w:rsidRDefault="00000000">
      <w:pPr>
        <w:spacing w:before="240" w:after="240" w:line="240" w:lineRule="auto"/>
        <w:rPr>
          <w:rFonts w:ascii="Times New Roman" w:eastAsia="Times New Roman" w:hAnsi="Times New Roman" w:cs="Times New Roman"/>
          <w:sz w:val="24"/>
          <w:szCs w:val="24"/>
        </w:rPr>
      </w:pPr>
      <w:r>
        <w:rPr>
          <w:rFonts w:ascii="Arial" w:eastAsia="Arial" w:hAnsi="Arial" w:cs="Arial"/>
          <w:b/>
          <w:color w:val="000000"/>
        </w:rPr>
        <w:t>6.1 Test Artifacts:</w:t>
      </w:r>
    </w:p>
    <w:p w14:paraId="4479BB0A" w14:textId="77777777" w:rsidR="004E1F03" w:rsidRDefault="00000000">
      <w:pPr>
        <w:numPr>
          <w:ilvl w:val="0"/>
          <w:numId w:val="16"/>
        </w:numPr>
        <w:spacing w:before="240" w:after="0" w:line="240" w:lineRule="auto"/>
        <w:rPr>
          <w:rFonts w:ascii="Arial" w:eastAsia="Arial" w:hAnsi="Arial" w:cs="Arial"/>
          <w:color w:val="000000"/>
        </w:rPr>
      </w:pPr>
      <w:r>
        <w:rPr>
          <w:rFonts w:ascii="Arial" w:eastAsia="Arial" w:hAnsi="Arial" w:cs="Arial"/>
          <w:color w:val="000000"/>
        </w:rPr>
        <w:t>Test Plan Document</w:t>
      </w:r>
    </w:p>
    <w:p w14:paraId="0D094421" w14:textId="77777777" w:rsidR="004E1F03" w:rsidRDefault="00000000">
      <w:pPr>
        <w:numPr>
          <w:ilvl w:val="0"/>
          <w:numId w:val="16"/>
        </w:numPr>
        <w:spacing w:after="0" w:line="240" w:lineRule="auto"/>
        <w:rPr>
          <w:rFonts w:ascii="Arial" w:eastAsia="Arial" w:hAnsi="Arial" w:cs="Arial"/>
          <w:color w:val="000000"/>
        </w:rPr>
      </w:pPr>
      <w:r>
        <w:rPr>
          <w:rFonts w:ascii="Arial" w:eastAsia="Arial" w:hAnsi="Arial" w:cs="Arial"/>
          <w:color w:val="000000"/>
        </w:rPr>
        <w:t>Test Cases and Scripts</w:t>
      </w:r>
    </w:p>
    <w:p w14:paraId="37876321" w14:textId="77777777" w:rsidR="004E1F03" w:rsidRDefault="00000000">
      <w:pPr>
        <w:numPr>
          <w:ilvl w:val="0"/>
          <w:numId w:val="16"/>
        </w:numPr>
        <w:spacing w:after="0" w:line="240" w:lineRule="auto"/>
        <w:rPr>
          <w:rFonts w:ascii="Arial" w:eastAsia="Arial" w:hAnsi="Arial" w:cs="Arial"/>
          <w:color w:val="000000"/>
        </w:rPr>
      </w:pPr>
      <w:r>
        <w:rPr>
          <w:rFonts w:ascii="Arial" w:eastAsia="Arial" w:hAnsi="Arial" w:cs="Arial"/>
          <w:color w:val="000000"/>
        </w:rPr>
        <w:t>Test Data</w:t>
      </w:r>
    </w:p>
    <w:p w14:paraId="5FF2CB38" w14:textId="77777777" w:rsidR="004E1F03" w:rsidRDefault="00000000">
      <w:pPr>
        <w:numPr>
          <w:ilvl w:val="0"/>
          <w:numId w:val="16"/>
        </w:numPr>
        <w:spacing w:after="0" w:line="240" w:lineRule="auto"/>
        <w:rPr>
          <w:rFonts w:ascii="Arial" w:eastAsia="Arial" w:hAnsi="Arial" w:cs="Arial"/>
          <w:color w:val="000000"/>
        </w:rPr>
      </w:pPr>
      <w:r>
        <w:rPr>
          <w:rFonts w:ascii="Arial" w:eastAsia="Arial" w:hAnsi="Arial" w:cs="Arial"/>
          <w:color w:val="000000"/>
        </w:rPr>
        <w:t>Test Execution Reports</w:t>
      </w:r>
    </w:p>
    <w:p w14:paraId="006B0235" w14:textId="77777777" w:rsidR="004E1F03" w:rsidRDefault="00000000">
      <w:pPr>
        <w:numPr>
          <w:ilvl w:val="0"/>
          <w:numId w:val="16"/>
        </w:numPr>
        <w:spacing w:after="0" w:line="240" w:lineRule="auto"/>
        <w:rPr>
          <w:rFonts w:ascii="Arial" w:eastAsia="Arial" w:hAnsi="Arial" w:cs="Arial"/>
          <w:color w:val="000000"/>
        </w:rPr>
      </w:pPr>
      <w:r>
        <w:rPr>
          <w:rFonts w:ascii="Arial" w:eastAsia="Arial" w:hAnsi="Arial" w:cs="Arial"/>
          <w:color w:val="000000"/>
        </w:rPr>
        <w:t>Defect Reports</w:t>
      </w:r>
    </w:p>
    <w:p w14:paraId="24405D15" w14:textId="77777777" w:rsidR="004E1F03" w:rsidRDefault="00000000">
      <w:pPr>
        <w:numPr>
          <w:ilvl w:val="0"/>
          <w:numId w:val="16"/>
        </w:numPr>
        <w:spacing w:after="240" w:line="240" w:lineRule="auto"/>
        <w:rPr>
          <w:rFonts w:ascii="Arial" w:eastAsia="Arial" w:hAnsi="Arial" w:cs="Arial"/>
          <w:color w:val="000000"/>
        </w:rPr>
      </w:pPr>
      <w:r>
        <w:rPr>
          <w:rFonts w:ascii="Arial" w:eastAsia="Arial" w:hAnsi="Arial" w:cs="Arial"/>
          <w:color w:val="000000"/>
        </w:rPr>
        <w:t>Final Test Summary Report</w:t>
      </w:r>
    </w:p>
    <w:p w14:paraId="543FC073" w14:textId="77777777" w:rsidR="004E1F03" w:rsidRDefault="00000000">
      <w:pPr>
        <w:spacing w:after="0" w:line="240" w:lineRule="auto"/>
        <w:rPr>
          <w:rFonts w:ascii="Times New Roman" w:eastAsia="Times New Roman" w:hAnsi="Times New Roman" w:cs="Times New Roman"/>
          <w:sz w:val="24"/>
          <w:szCs w:val="24"/>
        </w:rPr>
      </w:pPr>
      <w:r>
        <w:pict w14:anchorId="2C168F0B">
          <v:rect id="_x0000_i1031" style="width:0;height:1.5pt" o:hralign="center" o:hrstd="t" o:hr="t" fillcolor="#a0a0a0" stroked="f"/>
        </w:pict>
      </w:r>
    </w:p>
    <w:p w14:paraId="2CC6EE9B" w14:textId="77777777" w:rsidR="004E1F03" w:rsidRDefault="00000000">
      <w:pPr>
        <w:spacing w:before="240" w:after="40" w:line="240" w:lineRule="auto"/>
        <w:rPr>
          <w:rFonts w:ascii="Times New Roman" w:eastAsia="Times New Roman" w:hAnsi="Times New Roman" w:cs="Times New Roman"/>
          <w:b/>
          <w:sz w:val="24"/>
          <w:szCs w:val="24"/>
        </w:rPr>
      </w:pPr>
      <w:r>
        <w:rPr>
          <w:rFonts w:ascii="Arial" w:eastAsia="Arial" w:hAnsi="Arial" w:cs="Arial"/>
          <w:b/>
          <w:color w:val="000000"/>
        </w:rPr>
        <w:t>7. Roles and Responsibilities</w:t>
      </w:r>
    </w:p>
    <w:p w14:paraId="66BC84FA" w14:textId="77777777" w:rsidR="004E1F03" w:rsidRDefault="00000000">
      <w:pPr>
        <w:spacing w:before="240" w:after="240" w:line="240" w:lineRule="auto"/>
        <w:rPr>
          <w:rFonts w:ascii="Times New Roman" w:eastAsia="Times New Roman" w:hAnsi="Times New Roman" w:cs="Times New Roman"/>
          <w:sz w:val="24"/>
          <w:szCs w:val="24"/>
        </w:rPr>
      </w:pPr>
      <w:r>
        <w:rPr>
          <w:rFonts w:ascii="Arial" w:eastAsia="Arial" w:hAnsi="Arial" w:cs="Arial"/>
          <w:b/>
          <w:color w:val="000000"/>
        </w:rPr>
        <w:t>7.1 Test Manager:</w:t>
      </w:r>
    </w:p>
    <w:p w14:paraId="69464E66" w14:textId="77777777" w:rsidR="004E1F03" w:rsidRDefault="00000000">
      <w:pPr>
        <w:numPr>
          <w:ilvl w:val="0"/>
          <w:numId w:val="17"/>
        </w:numPr>
        <w:spacing w:before="240" w:after="0" w:line="240" w:lineRule="auto"/>
        <w:rPr>
          <w:rFonts w:ascii="Arial" w:eastAsia="Arial" w:hAnsi="Arial" w:cs="Arial"/>
          <w:color w:val="000000"/>
        </w:rPr>
      </w:pPr>
      <w:r>
        <w:rPr>
          <w:rFonts w:ascii="Arial" w:eastAsia="Arial" w:hAnsi="Arial" w:cs="Arial"/>
          <w:color w:val="000000"/>
        </w:rPr>
        <w:t>Oversee test planning and execution</w:t>
      </w:r>
    </w:p>
    <w:p w14:paraId="493A8841" w14:textId="77777777" w:rsidR="004E1F03" w:rsidRDefault="00000000">
      <w:pPr>
        <w:numPr>
          <w:ilvl w:val="0"/>
          <w:numId w:val="17"/>
        </w:numPr>
        <w:spacing w:after="0" w:line="240" w:lineRule="auto"/>
        <w:rPr>
          <w:rFonts w:ascii="Arial" w:eastAsia="Arial" w:hAnsi="Arial" w:cs="Arial"/>
          <w:color w:val="000000"/>
        </w:rPr>
      </w:pPr>
      <w:r>
        <w:rPr>
          <w:rFonts w:ascii="Arial" w:eastAsia="Arial" w:hAnsi="Arial" w:cs="Arial"/>
          <w:color w:val="000000"/>
        </w:rPr>
        <w:t>Coordinate with stakeholders</w:t>
      </w:r>
    </w:p>
    <w:p w14:paraId="658A0059" w14:textId="77777777" w:rsidR="004E1F03" w:rsidRDefault="00000000">
      <w:pPr>
        <w:numPr>
          <w:ilvl w:val="0"/>
          <w:numId w:val="17"/>
        </w:numPr>
        <w:spacing w:after="240" w:line="240" w:lineRule="auto"/>
        <w:rPr>
          <w:rFonts w:ascii="Arial" w:eastAsia="Arial" w:hAnsi="Arial" w:cs="Arial"/>
          <w:color w:val="000000"/>
        </w:rPr>
      </w:pPr>
      <w:r>
        <w:rPr>
          <w:rFonts w:ascii="Arial" w:eastAsia="Arial" w:hAnsi="Arial" w:cs="Arial"/>
          <w:color w:val="000000"/>
        </w:rPr>
        <w:t>Review and approve test deliverables</w:t>
      </w:r>
    </w:p>
    <w:p w14:paraId="7A3C5542" w14:textId="77777777" w:rsidR="004E1F03" w:rsidRDefault="00000000">
      <w:pPr>
        <w:spacing w:before="240" w:after="240" w:line="240" w:lineRule="auto"/>
        <w:rPr>
          <w:rFonts w:ascii="Times New Roman" w:eastAsia="Times New Roman" w:hAnsi="Times New Roman" w:cs="Times New Roman"/>
          <w:sz w:val="24"/>
          <w:szCs w:val="24"/>
        </w:rPr>
      </w:pPr>
      <w:r>
        <w:rPr>
          <w:rFonts w:ascii="Arial" w:eastAsia="Arial" w:hAnsi="Arial" w:cs="Arial"/>
          <w:b/>
          <w:color w:val="000000"/>
        </w:rPr>
        <w:lastRenderedPageBreak/>
        <w:t>7.2 Test Engineers:</w:t>
      </w:r>
    </w:p>
    <w:p w14:paraId="779FB9A3" w14:textId="77777777" w:rsidR="004E1F03" w:rsidRDefault="00000000">
      <w:pPr>
        <w:numPr>
          <w:ilvl w:val="0"/>
          <w:numId w:val="2"/>
        </w:numPr>
        <w:spacing w:before="240" w:after="0" w:line="240" w:lineRule="auto"/>
        <w:rPr>
          <w:rFonts w:ascii="Arial" w:eastAsia="Arial" w:hAnsi="Arial" w:cs="Arial"/>
          <w:color w:val="000000"/>
        </w:rPr>
      </w:pPr>
      <w:r>
        <w:rPr>
          <w:rFonts w:ascii="Arial" w:eastAsia="Arial" w:hAnsi="Arial" w:cs="Arial"/>
          <w:color w:val="000000"/>
        </w:rPr>
        <w:t>Design and execute test cases</w:t>
      </w:r>
    </w:p>
    <w:p w14:paraId="45A19B60" w14:textId="77777777" w:rsidR="004E1F03" w:rsidRDefault="00000000">
      <w:pPr>
        <w:numPr>
          <w:ilvl w:val="0"/>
          <w:numId w:val="2"/>
        </w:numPr>
        <w:spacing w:after="0" w:line="240" w:lineRule="auto"/>
        <w:rPr>
          <w:rFonts w:ascii="Arial" w:eastAsia="Arial" w:hAnsi="Arial" w:cs="Arial"/>
          <w:color w:val="000000"/>
        </w:rPr>
      </w:pPr>
      <w:r>
        <w:rPr>
          <w:rFonts w:ascii="Arial" w:eastAsia="Arial" w:hAnsi="Arial" w:cs="Arial"/>
          <w:color w:val="000000"/>
        </w:rPr>
        <w:t>Report and track defects</w:t>
      </w:r>
    </w:p>
    <w:p w14:paraId="63D280C6" w14:textId="77777777" w:rsidR="004E1F03" w:rsidRDefault="00000000">
      <w:pPr>
        <w:numPr>
          <w:ilvl w:val="0"/>
          <w:numId w:val="2"/>
        </w:numPr>
        <w:spacing w:after="240" w:line="240" w:lineRule="auto"/>
        <w:rPr>
          <w:rFonts w:ascii="Arial" w:eastAsia="Arial" w:hAnsi="Arial" w:cs="Arial"/>
          <w:color w:val="000000"/>
        </w:rPr>
      </w:pPr>
      <w:r>
        <w:rPr>
          <w:rFonts w:ascii="Arial" w:eastAsia="Arial" w:hAnsi="Arial" w:cs="Arial"/>
          <w:color w:val="000000"/>
        </w:rPr>
        <w:t>Collaborate with the development team</w:t>
      </w:r>
    </w:p>
    <w:p w14:paraId="1DA31009" w14:textId="77777777" w:rsidR="004E1F03" w:rsidRDefault="00000000">
      <w:pPr>
        <w:spacing w:before="240" w:after="240" w:line="240" w:lineRule="auto"/>
        <w:rPr>
          <w:rFonts w:ascii="Times New Roman" w:eastAsia="Times New Roman" w:hAnsi="Times New Roman" w:cs="Times New Roman"/>
          <w:sz w:val="24"/>
          <w:szCs w:val="24"/>
        </w:rPr>
      </w:pPr>
      <w:r>
        <w:rPr>
          <w:rFonts w:ascii="Arial" w:eastAsia="Arial" w:hAnsi="Arial" w:cs="Arial"/>
          <w:b/>
          <w:color w:val="000000"/>
        </w:rPr>
        <w:t>7.3 Product Owner:</w:t>
      </w:r>
    </w:p>
    <w:p w14:paraId="13AAF686" w14:textId="77777777" w:rsidR="004E1F03" w:rsidRDefault="00000000">
      <w:pPr>
        <w:numPr>
          <w:ilvl w:val="0"/>
          <w:numId w:val="3"/>
        </w:numPr>
        <w:spacing w:before="240" w:after="0" w:line="240" w:lineRule="auto"/>
        <w:rPr>
          <w:rFonts w:ascii="Arial" w:eastAsia="Arial" w:hAnsi="Arial" w:cs="Arial"/>
          <w:color w:val="000000"/>
        </w:rPr>
      </w:pPr>
      <w:r>
        <w:rPr>
          <w:rFonts w:ascii="Arial" w:eastAsia="Arial" w:hAnsi="Arial" w:cs="Arial"/>
          <w:color w:val="000000"/>
        </w:rPr>
        <w:t>Provide requirements and clarify doubts</w:t>
      </w:r>
    </w:p>
    <w:p w14:paraId="20C03093" w14:textId="77777777" w:rsidR="004E1F03" w:rsidRDefault="00000000">
      <w:pPr>
        <w:numPr>
          <w:ilvl w:val="0"/>
          <w:numId w:val="3"/>
        </w:numPr>
        <w:spacing w:after="240" w:line="240" w:lineRule="auto"/>
        <w:rPr>
          <w:rFonts w:ascii="Arial" w:eastAsia="Arial" w:hAnsi="Arial" w:cs="Arial"/>
          <w:color w:val="000000"/>
        </w:rPr>
      </w:pPr>
      <w:r>
        <w:rPr>
          <w:rFonts w:ascii="Arial" w:eastAsia="Arial" w:hAnsi="Arial" w:cs="Arial"/>
          <w:color w:val="000000"/>
        </w:rPr>
        <w:t>Validate test results and provide feedback</w:t>
      </w:r>
    </w:p>
    <w:p w14:paraId="08142C3B" w14:textId="77777777" w:rsidR="004E1F03" w:rsidRDefault="00000000">
      <w:pPr>
        <w:spacing w:after="240" w:line="240" w:lineRule="auto"/>
        <w:rPr>
          <w:rFonts w:ascii="Arial" w:eastAsia="Arial" w:hAnsi="Arial" w:cs="Arial"/>
          <w:color w:val="000000"/>
        </w:rPr>
      </w:pPr>
      <w:r>
        <w:pict w14:anchorId="787A5A41">
          <v:rect id="_x0000_i1032" style="width:0;height:1.5pt" o:hralign="center" o:hrstd="t" o:hr="t" fillcolor="#a0a0a0" stroked="f"/>
        </w:pict>
      </w:r>
    </w:p>
    <w:p w14:paraId="08F18916" w14:textId="77777777" w:rsidR="004E1F03" w:rsidRDefault="00000000">
      <w:pPr>
        <w:spacing w:after="240" w:line="240" w:lineRule="auto"/>
        <w:rPr>
          <w:rFonts w:ascii="Arial" w:eastAsia="Arial" w:hAnsi="Arial" w:cs="Arial"/>
          <w:b/>
          <w:color w:val="000000"/>
        </w:rPr>
      </w:pPr>
      <w:r>
        <w:rPr>
          <w:rFonts w:ascii="Arial" w:eastAsia="Arial" w:hAnsi="Arial" w:cs="Arial"/>
          <w:b/>
          <w:color w:val="000000"/>
        </w:rPr>
        <w:t>Entry &amp; Exit Criteria</w:t>
      </w:r>
    </w:p>
    <w:p w14:paraId="3524C691" w14:textId="77777777" w:rsidR="004E1F03" w:rsidRDefault="00000000">
      <w:pPr>
        <w:spacing w:after="240" w:line="240" w:lineRule="auto"/>
        <w:rPr>
          <w:rFonts w:ascii="Arial" w:eastAsia="Arial" w:hAnsi="Arial" w:cs="Arial"/>
          <w:b/>
          <w:color w:val="000000"/>
        </w:rPr>
      </w:pPr>
      <w:r>
        <w:rPr>
          <w:rFonts w:ascii="Arial" w:eastAsia="Arial" w:hAnsi="Arial" w:cs="Arial"/>
          <w:b/>
          <w:color w:val="000000"/>
        </w:rPr>
        <w:t>8.1 Entry Criteria</w:t>
      </w:r>
    </w:p>
    <w:p w14:paraId="5EE27DA5" w14:textId="77777777" w:rsidR="004E1F03" w:rsidRDefault="00000000">
      <w:pPr>
        <w:numPr>
          <w:ilvl w:val="0"/>
          <w:numId w:val="8"/>
        </w:numPr>
        <w:spacing w:after="240" w:line="240" w:lineRule="auto"/>
        <w:rPr>
          <w:rFonts w:ascii="Arial" w:eastAsia="Arial" w:hAnsi="Arial" w:cs="Arial"/>
          <w:color w:val="000000"/>
        </w:rPr>
      </w:pPr>
      <w:r>
        <w:rPr>
          <w:rFonts w:ascii="Arial" w:eastAsia="Arial" w:hAnsi="Arial" w:cs="Arial"/>
          <w:color w:val="000000"/>
        </w:rPr>
        <w:t>Requirements sign-off completed</w:t>
      </w:r>
    </w:p>
    <w:p w14:paraId="31FAFC08" w14:textId="77777777" w:rsidR="004E1F03" w:rsidRDefault="00000000">
      <w:pPr>
        <w:numPr>
          <w:ilvl w:val="0"/>
          <w:numId w:val="8"/>
        </w:numPr>
        <w:spacing w:after="240" w:line="240" w:lineRule="auto"/>
        <w:rPr>
          <w:rFonts w:ascii="Arial" w:eastAsia="Arial" w:hAnsi="Arial" w:cs="Arial"/>
          <w:color w:val="000000"/>
        </w:rPr>
      </w:pPr>
      <w:r>
        <w:rPr>
          <w:rFonts w:ascii="Arial" w:eastAsia="Arial" w:hAnsi="Arial" w:cs="Arial"/>
          <w:color w:val="000000"/>
        </w:rPr>
        <w:t>Test environment ready</w:t>
      </w:r>
    </w:p>
    <w:p w14:paraId="04A397A0" w14:textId="77777777" w:rsidR="004E1F03" w:rsidRDefault="00000000">
      <w:pPr>
        <w:numPr>
          <w:ilvl w:val="0"/>
          <w:numId w:val="8"/>
        </w:numPr>
        <w:spacing w:after="240" w:line="240" w:lineRule="auto"/>
        <w:rPr>
          <w:rFonts w:ascii="Arial" w:eastAsia="Arial" w:hAnsi="Arial" w:cs="Arial"/>
          <w:color w:val="000000"/>
        </w:rPr>
      </w:pPr>
      <w:r>
        <w:rPr>
          <w:rFonts w:ascii="Arial" w:eastAsia="Arial" w:hAnsi="Arial" w:cs="Arial"/>
          <w:color w:val="000000"/>
        </w:rPr>
        <w:t>Test data prepared</w:t>
      </w:r>
    </w:p>
    <w:p w14:paraId="12FC8B00" w14:textId="77777777" w:rsidR="004E1F03" w:rsidRDefault="00000000">
      <w:pPr>
        <w:numPr>
          <w:ilvl w:val="0"/>
          <w:numId w:val="8"/>
        </w:numPr>
        <w:spacing w:after="240" w:line="240" w:lineRule="auto"/>
        <w:rPr>
          <w:rFonts w:ascii="Arial" w:eastAsia="Arial" w:hAnsi="Arial" w:cs="Arial"/>
          <w:color w:val="000000"/>
        </w:rPr>
      </w:pPr>
      <w:r>
        <w:rPr>
          <w:rFonts w:ascii="Arial" w:eastAsia="Arial" w:hAnsi="Arial" w:cs="Arial"/>
          <w:color w:val="000000"/>
        </w:rPr>
        <w:t>Test cases reviewed and approved</w:t>
      </w:r>
    </w:p>
    <w:p w14:paraId="7D6D497A" w14:textId="77777777" w:rsidR="004E1F03" w:rsidRDefault="00000000">
      <w:pPr>
        <w:numPr>
          <w:ilvl w:val="0"/>
          <w:numId w:val="8"/>
        </w:numPr>
        <w:spacing w:after="240" w:line="240" w:lineRule="auto"/>
        <w:rPr>
          <w:rFonts w:ascii="Arial" w:eastAsia="Arial" w:hAnsi="Arial" w:cs="Arial"/>
          <w:color w:val="000000"/>
        </w:rPr>
      </w:pPr>
      <w:r>
        <w:rPr>
          <w:rFonts w:ascii="Arial" w:eastAsia="Arial" w:hAnsi="Arial" w:cs="Arial"/>
          <w:color w:val="000000"/>
        </w:rPr>
        <w:t>All critical path functionalities developed</w:t>
      </w:r>
    </w:p>
    <w:p w14:paraId="64A8BC4A" w14:textId="77777777" w:rsidR="004E1F03" w:rsidRDefault="00000000">
      <w:pPr>
        <w:spacing w:after="240" w:line="240" w:lineRule="auto"/>
        <w:rPr>
          <w:rFonts w:ascii="Arial" w:eastAsia="Arial" w:hAnsi="Arial" w:cs="Arial"/>
          <w:b/>
          <w:color w:val="000000"/>
        </w:rPr>
      </w:pPr>
      <w:r>
        <w:rPr>
          <w:rFonts w:ascii="Arial" w:eastAsia="Arial" w:hAnsi="Arial" w:cs="Arial"/>
          <w:b/>
          <w:color w:val="000000"/>
        </w:rPr>
        <w:t>8.2 Exit Criteria</w:t>
      </w:r>
    </w:p>
    <w:p w14:paraId="384C3D2C" w14:textId="77777777" w:rsidR="004E1F03" w:rsidRDefault="00000000">
      <w:pPr>
        <w:numPr>
          <w:ilvl w:val="0"/>
          <w:numId w:val="9"/>
        </w:numPr>
        <w:spacing w:after="240" w:line="240" w:lineRule="auto"/>
        <w:rPr>
          <w:rFonts w:ascii="Arial" w:eastAsia="Arial" w:hAnsi="Arial" w:cs="Arial"/>
          <w:color w:val="000000"/>
        </w:rPr>
      </w:pPr>
      <w:r>
        <w:rPr>
          <w:rFonts w:ascii="Arial" w:eastAsia="Arial" w:hAnsi="Arial" w:cs="Arial"/>
          <w:color w:val="000000"/>
        </w:rPr>
        <w:t>All planned test cases executed</w:t>
      </w:r>
    </w:p>
    <w:p w14:paraId="5FD3961A" w14:textId="77777777" w:rsidR="004E1F03" w:rsidRDefault="00000000">
      <w:pPr>
        <w:numPr>
          <w:ilvl w:val="0"/>
          <w:numId w:val="9"/>
        </w:numPr>
        <w:spacing w:after="240" w:line="240" w:lineRule="auto"/>
        <w:rPr>
          <w:rFonts w:ascii="Arial" w:eastAsia="Arial" w:hAnsi="Arial" w:cs="Arial"/>
          <w:color w:val="000000"/>
        </w:rPr>
      </w:pPr>
      <w:r>
        <w:rPr>
          <w:rFonts w:ascii="Arial" w:eastAsia="Arial" w:hAnsi="Arial" w:cs="Arial"/>
          <w:color w:val="000000"/>
        </w:rPr>
        <w:t xml:space="preserve">No critical or </w:t>
      </w:r>
      <w:r>
        <w:rPr>
          <w:rFonts w:ascii="Arial" w:eastAsia="Arial" w:hAnsi="Arial" w:cs="Arial"/>
        </w:rPr>
        <w:t>high-severity</w:t>
      </w:r>
      <w:r>
        <w:rPr>
          <w:rFonts w:ascii="Arial" w:eastAsia="Arial" w:hAnsi="Arial" w:cs="Arial"/>
          <w:color w:val="000000"/>
        </w:rPr>
        <w:t xml:space="preserve"> defects open</w:t>
      </w:r>
    </w:p>
    <w:p w14:paraId="53324A79" w14:textId="77777777" w:rsidR="004E1F03" w:rsidRDefault="00000000">
      <w:pPr>
        <w:numPr>
          <w:ilvl w:val="0"/>
          <w:numId w:val="9"/>
        </w:numPr>
        <w:spacing w:after="240" w:line="240" w:lineRule="auto"/>
        <w:rPr>
          <w:rFonts w:ascii="Arial" w:eastAsia="Arial" w:hAnsi="Arial" w:cs="Arial"/>
          <w:color w:val="000000"/>
        </w:rPr>
      </w:pPr>
      <w:r>
        <w:rPr>
          <w:rFonts w:ascii="Arial" w:eastAsia="Arial" w:hAnsi="Arial" w:cs="Arial"/>
          <w:color w:val="000000"/>
        </w:rPr>
        <w:t xml:space="preserve">95% </w:t>
      </w:r>
      <w:r>
        <w:rPr>
          <w:rFonts w:ascii="Arial" w:eastAsia="Arial" w:hAnsi="Arial" w:cs="Arial"/>
        </w:rPr>
        <w:t xml:space="preserve">of </w:t>
      </w:r>
      <w:r>
        <w:rPr>
          <w:rFonts w:ascii="Arial" w:eastAsia="Arial" w:hAnsi="Arial" w:cs="Arial"/>
          <w:color w:val="000000"/>
        </w:rPr>
        <w:t>test cases passed</w:t>
      </w:r>
    </w:p>
    <w:p w14:paraId="4B5FD46E" w14:textId="77777777" w:rsidR="004E1F03" w:rsidRDefault="00000000">
      <w:pPr>
        <w:numPr>
          <w:ilvl w:val="0"/>
          <w:numId w:val="9"/>
        </w:numPr>
        <w:spacing w:after="240" w:line="240" w:lineRule="auto"/>
        <w:rPr>
          <w:rFonts w:ascii="Arial" w:eastAsia="Arial" w:hAnsi="Arial" w:cs="Arial"/>
          <w:color w:val="000000"/>
        </w:rPr>
      </w:pPr>
      <w:r>
        <w:rPr>
          <w:rFonts w:ascii="Arial" w:eastAsia="Arial" w:hAnsi="Arial" w:cs="Arial"/>
          <w:color w:val="000000"/>
        </w:rPr>
        <w:t>Performance criteria met</w:t>
      </w:r>
    </w:p>
    <w:p w14:paraId="36655CF3" w14:textId="77777777" w:rsidR="004E1F03" w:rsidRDefault="00000000">
      <w:pPr>
        <w:numPr>
          <w:ilvl w:val="0"/>
          <w:numId w:val="9"/>
        </w:numPr>
        <w:spacing w:after="240" w:line="240" w:lineRule="auto"/>
        <w:rPr>
          <w:rFonts w:ascii="Arial" w:eastAsia="Arial" w:hAnsi="Arial" w:cs="Arial"/>
          <w:color w:val="000000"/>
        </w:rPr>
      </w:pPr>
      <w:r>
        <w:rPr>
          <w:rFonts w:ascii="Arial" w:eastAsia="Arial" w:hAnsi="Arial" w:cs="Arial"/>
          <w:color w:val="000000"/>
        </w:rPr>
        <w:t>UAT completed and signed off</w:t>
      </w:r>
    </w:p>
    <w:p w14:paraId="69AB99B6" w14:textId="77777777" w:rsidR="004E1F03" w:rsidRDefault="004E1F03">
      <w:pPr>
        <w:spacing w:after="240" w:line="240" w:lineRule="auto"/>
        <w:rPr>
          <w:rFonts w:ascii="Arial" w:eastAsia="Arial" w:hAnsi="Arial" w:cs="Arial"/>
          <w:color w:val="000000"/>
        </w:rPr>
      </w:pPr>
    </w:p>
    <w:p w14:paraId="7734C73C" w14:textId="77777777" w:rsidR="004E1F03" w:rsidRDefault="00000000">
      <w:pPr>
        <w:spacing w:after="0" w:line="240" w:lineRule="auto"/>
        <w:rPr>
          <w:rFonts w:ascii="Times New Roman" w:eastAsia="Times New Roman" w:hAnsi="Times New Roman" w:cs="Times New Roman"/>
          <w:sz w:val="24"/>
          <w:szCs w:val="24"/>
        </w:rPr>
      </w:pPr>
      <w:r>
        <w:pict w14:anchorId="08E577D6">
          <v:rect id="_x0000_i1033" style="width:0;height:1.5pt" o:hralign="center" o:hrstd="t" o:hr="t" fillcolor="#a0a0a0" stroked="f"/>
        </w:pict>
      </w:r>
    </w:p>
    <w:p w14:paraId="3ECC4D1F" w14:textId="77777777" w:rsidR="004E1F03" w:rsidRDefault="00000000">
      <w:pPr>
        <w:spacing w:before="240" w:after="40" w:line="240" w:lineRule="auto"/>
        <w:rPr>
          <w:rFonts w:ascii="Times New Roman" w:eastAsia="Times New Roman" w:hAnsi="Times New Roman" w:cs="Times New Roman"/>
          <w:b/>
          <w:sz w:val="24"/>
          <w:szCs w:val="24"/>
        </w:rPr>
      </w:pPr>
      <w:r>
        <w:rPr>
          <w:rFonts w:ascii="Arial" w:eastAsia="Arial" w:hAnsi="Arial" w:cs="Arial"/>
          <w:b/>
          <w:color w:val="000000"/>
        </w:rPr>
        <w:t>9. Risk and Mitigation</w:t>
      </w:r>
    </w:p>
    <w:p w14:paraId="3EB76FB6" w14:textId="77777777" w:rsidR="004E1F03" w:rsidRDefault="00000000">
      <w:pPr>
        <w:spacing w:before="240" w:after="240" w:line="240" w:lineRule="auto"/>
        <w:rPr>
          <w:rFonts w:ascii="Times New Roman" w:eastAsia="Times New Roman" w:hAnsi="Times New Roman" w:cs="Times New Roman"/>
          <w:sz w:val="24"/>
          <w:szCs w:val="24"/>
        </w:rPr>
      </w:pPr>
      <w:r>
        <w:rPr>
          <w:rFonts w:ascii="Arial" w:eastAsia="Arial" w:hAnsi="Arial" w:cs="Arial"/>
          <w:b/>
          <w:color w:val="000000"/>
        </w:rPr>
        <w:t>9.1 Risks:</w:t>
      </w:r>
    </w:p>
    <w:p w14:paraId="1E455D9B" w14:textId="77777777" w:rsidR="004E1F03" w:rsidRDefault="00000000">
      <w:pPr>
        <w:numPr>
          <w:ilvl w:val="0"/>
          <w:numId w:val="4"/>
        </w:numPr>
        <w:spacing w:before="240" w:after="0" w:line="240" w:lineRule="auto"/>
        <w:rPr>
          <w:rFonts w:ascii="Arial" w:eastAsia="Arial" w:hAnsi="Arial" w:cs="Arial"/>
          <w:color w:val="000000"/>
        </w:rPr>
      </w:pPr>
      <w:r>
        <w:rPr>
          <w:rFonts w:ascii="Arial" w:eastAsia="Arial" w:hAnsi="Arial" w:cs="Arial"/>
          <w:b/>
          <w:color w:val="000000"/>
        </w:rPr>
        <w:t>Incomplete Requirements:</w:t>
      </w:r>
      <w:r>
        <w:rPr>
          <w:rFonts w:ascii="Arial" w:eastAsia="Arial" w:hAnsi="Arial" w:cs="Arial"/>
          <w:color w:val="000000"/>
        </w:rPr>
        <w:t xml:space="preserve"> Regular review and clarification sessions with stakeholders.</w:t>
      </w:r>
    </w:p>
    <w:p w14:paraId="6624B788" w14:textId="77777777" w:rsidR="004E1F03" w:rsidRDefault="00000000">
      <w:pPr>
        <w:numPr>
          <w:ilvl w:val="0"/>
          <w:numId w:val="4"/>
        </w:numPr>
        <w:spacing w:after="0" w:line="240" w:lineRule="auto"/>
        <w:rPr>
          <w:rFonts w:ascii="Arial" w:eastAsia="Arial" w:hAnsi="Arial" w:cs="Arial"/>
          <w:color w:val="000000"/>
        </w:rPr>
      </w:pPr>
      <w:r>
        <w:rPr>
          <w:rFonts w:ascii="Arial" w:eastAsia="Arial" w:hAnsi="Arial" w:cs="Arial"/>
          <w:b/>
          <w:color w:val="000000"/>
        </w:rPr>
        <w:t>Environment Issues:</w:t>
      </w:r>
      <w:r>
        <w:rPr>
          <w:rFonts w:ascii="Arial" w:eastAsia="Arial" w:hAnsi="Arial" w:cs="Arial"/>
          <w:color w:val="000000"/>
        </w:rPr>
        <w:t xml:space="preserve"> Ensure test environments are stable and reflective of production.</w:t>
      </w:r>
    </w:p>
    <w:p w14:paraId="29A1CD66" w14:textId="77777777" w:rsidR="004E1F03" w:rsidRDefault="00000000">
      <w:pPr>
        <w:numPr>
          <w:ilvl w:val="0"/>
          <w:numId w:val="4"/>
        </w:numPr>
        <w:spacing w:after="240" w:line="240" w:lineRule="auto"/>
        <w:rPr>
          <w:rFonts w:ascii="Arial" w:eastAsia="Arial" w:hAnsi="Arial" w:cs="Arial"/>
          <w:color w:val="000000"/>
        </w:rPr>
      </w:pPr>
      <w:r>
        <w:rPr>
          <w:rFonts w:ascii="Arial" w:eastAsia="Arial" w:hAnsi="Arial" w:cs="Arial"/>
          <w:b/>
          <w:color w:val="000000"/>
        </w:rPr>
        <w:t>Testing Delays:</w:t>
      </w:r>
      <w:r>
        <w:rPr>
          <w:rFonts w:ascii="Arial" w:eastAsia="Arial" w:hAnsi="Arial" w:cs="Arial"/>
          <w:color w:val="000000"/>
        </w:rPr>
        <w:t xml:space="preserve"> Prioritize critical test cases and allocate additional resources if needed.</w:t>
      </w:r>
    </w:p>
    <w:p w14:paraId="3F519899" w14:textId="77777777" w:rsidR="004E1F03" w:rsidRDefault="00000000">
      <w:pPr>
        <w:spacing w:after="0" w:line="240" w:lineRule="auto"/>
        <w:rPr>
          <w:rFonts w:ascii="Times New Roman" w:eastAsia="Times New Roman" w:hAnsi="Times New Roman" w:cs="Times New Roman"/>
          <w:sz w:val="24"/>
          <w:szCs w:val="24"/>
        </w:rPr>
      </w:pPr>
      <w:r>
        <w:pict w14:anchorId="663308E8">
          <v:rect id="_x0000_i1034" style="width:0;height:1.5pt" o:hralign="center" o:hrstd="t" o:hr="t" fillcolor="#a0a0a0" stroked="f"/>
        </w:pict>
      </w:r>
    </w:p>
    <w:p w14:paraId="3857F78E" w14:textId="77777777" w:rsidR="004E1F03" w:rsidRDefault="00000000">
      <w:pPr>
        <w:spacing w:before="240" w:after="40" w:line="240" w:lineRule="auto"/>
        <w:rPr>
          <w:rFonts w:ascii="Times New Roman" w:eastAsia="Times New Roman" w:hAnsi="Times New Roman" w:cs="Times New Roman"/>
          <w:b/>
          <w:sz w:val="24"/>
          <w:szCs w:val="24"/>
        </w:rPr>
      </w:pPr>
      <w:r>
        <w:rPr>
          <w:rFonts w:ascii="Arial" w:eastAsia="Arial" w:hAnsi="Arial" w:cs="Arial"/>
          <w:b/>
          <w:color w:val="000000"/>
        </w:rPr>
        <w:t>10. Approval</w:t>
      </w:r>
    </w:p>
    <w:p w14:paraId="21C0D17D" w14:textId="73F8E8E6" w:rsidR="004E1F03" w:rsidRDefault="00000000">
      <w:pPr>
        <w:spacing w:before="240" w:after="240" w:line="240" w:lineRule="auto"/>
        <w:rPr>
          <w:rFonts w:ascii="Times New Roman" w:eastAsia="Times New Roman" w:hAnsi="Times New Roman" w:cs="Times New Roman"/>
          <w:sz w:val="24"/>
          <w:szCs w:val="24"/>
        </w:rPr>
      </w:pPr>
      <w:r>
        <w:rPr>
          <w:rFonts w:ascii="Arial" w:eastAsia="Arial" w:hAnsi="Arial" w:cs="Arial"/>
          <w:b/>
          <w:color w:val="000000"/>
        </w:rPr>
        <w:t>Test Plan Prepared by:</w:t>
      </w:r>
      <w:r>
        <w:rPr>
          <w:rFonts w:ascii="Arial" w:eastAsia="Arial" w:hAnsi="Arial" w:cs="Arial"/>
          <w:color w:val="000000"/>
        </w:rPr>
        <w:t xml:space="preserve"> </w:t>
      </w:r>
      <w:r w:rsidR="00482879">
        <w:rPr>
          <w:rFonts w:ascii="Arial" w:eastAsia="Arial" w:hAnsi="Arial" w:cs="Arial"/>
          <w:color w:val="000000"/>
        </w:rPr>
        <w:t>Kunal Tagde</w:t>
      </w:r>
    </w:p>
    <w:p w14:paraId="7D316626" w14:textId="77777777" w:rsidR="004E1F03" w:rsidRDefault="00000000">
      <w:pPr>
        <w:spacing w:before="240" w:after="240" w:line="240" w:lineRule="auto"/>
        <w:rPr>
          <w:rFonts w:ascii="Times New Roman" w:eastAsia="Times New Roman" w:hAnsi="Times New Roman" w:cs="Times New Roman"/>
          <w:sz w:val="24"/>
          <w:szCs w:val="24"/>
        </w:rPr>
      </w:pPr>
      <w:r>
        <w:rPr>
          <w:rFonts w:ascii="Arial" w:eastAsia="Arial" w:hAnsi="Arial" w:cs="Arial"/>
          <w:b/>
          <w:color w:val="000000"/>
        </w:rPr>
        <w:t>Approved by:</w:t>
      </w:r>
      <w:r>
        <w:rPr>
          <w:rFonts w:ascii="Arial" w:eastAsia="Arial" w:hAnsi="Arial" w:cs="Arial"/>
          <w:color w:val="000000"/>
        </w:rPr>
        <w:t xml:space="preserve"> Masai School</w:t>
      </w:r>
    </w:p>
    <w:p w14:paraId="6B28B36B" w14:textId="77777777" w:rsidR="004E1F03" w:rsidRDefault="00000000">
      <w:pPr>
        <w:spacing w:before="240" w:after="240" w:line="240" w:lineRule="auto"/>
        <w:rPr>
          <w:rFonts w:ascii="Times New Roman" w:eastAsia="Times New Roman" w:hAnsi="Times New Roman" w:cs="Times New Roman"/>
          <w:sz w:val="24"/>
          <w:szCs w:val="24"/>
        </w:rPr>
      </w:pPr>
      <w:r>
        <w:rPr>
          <w:rFonts w:ascii="Arial" w:eastAsia="Arial" w:hAnsi="Arial" w:cs="Arial"/>
          <w:b/>
          <w:color w:val="000000"/>
        </w:rPr>
        <w:t>Date of Approval: 19/11/2024</w:t>
      </w:r>
    </w:p>
    <w:p w14:paraId="1377F434" w14:textId="77777777" w:rsidR="004E1F03" w:rsidRDefault="004E1F03">
      <w:pPr>
        <w:rPr>
          <w:sz w:val="14"/>
          <w:szCs w:val="14"/>
        </w:rPr>
      </w:pPr>
    </w:p>
    <w:p w14:paraId="7BE02AC1" w14:textId="77777777" w:rsidR="004E1F03" w:rsidRDefault="004E1F03">
      <w:pPr>
        <w:ind w:left="720"/>
        <w:rPr>
          <w:sz w:val="16"/>
          <w:szCs w:val="16"/>
        </w:rPr>
      </w:pPr>
    </w:p>
    <w:p w14:paraId="61D53356" w14:textId="77777777" w:rsidR="004E1F03" w:rsidRDefault="00000000">
      <w:pPr>
        <w:rPr>
          <w:sz w:val="16"/>
          <w:szCs w:val="16"/>
        </w:rPr>
      </w:pPr>
      <w:r>
        <w:rPr>
          <w:sz w:val="16"/>
          <w:szCs w:val="16"/>
        </w:rPr>
        <w:t xml:space="preserve"> </w:t>
      </w:r>
    </w:p>
    <w:p w14:paraId="4B1F4295" w14:textId="77777777" w:rsidR="004E1F03" w:rsidRDefault="004E1F03">
      <w:pPr>
        <w:ind w:left="720"/>
        <w:rPr>
          <w:b/>
          <w:sz w:val="16"/>
          <w:szCs w:val="16"/>
        </w:rPr>
      </w:pPr>
    </w:p>
    <w:p w14:paraId="094A2DE4" w14:textId="77777777" w:rsidR="004E1F03" w:rsidRDefault="00000000">
      <w:pPr>
        <w:rPr>
          <w:sz w:val="28"/>
          <w:szCs w:val="28"/>
        </w:rPr>
      </w:pPr>
      <w:r>
        <w:rPr>
          <w:sz w:val="24"/>
          <w:szCs w:val="24"/>
        </w:rPr>
        <w:tab/>
      </w:r>
      <w:r>
        <w:rPr>
          <w:sz w:val="24"/>
          <w:szCs w:val="24"/>
        </w:rPr>
        <w:tab/>
      </w:r>
      <w:r>
        <w:rPr>
          <w:sz w:val="24"/>
          <w:szCs w:val="24"/>
        </w:rPr>
        <w:tab/>
      </w:r>
    </w:p>
    <w:p w14:paraId="7DCF3C8C" w14:textId="77777777" w:rsidR="004E1F03" w:rsidRDefault="004E1F03"/>
    <w:sectPr w:rsidR="004E1F03">
      <w:pgSz w:w="11906" w:h="16838"/>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204E6611-B8F9-4A0E-AFC5-84942E23834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5FC42D0-6F29-4612-BB37-416FBDF3C223}"/>
    <w:embedBold r:id="rId3" w:fontKey="{3F51C4B0-EDD1-45AF-A32A-CBAFA536ACBA}"/>
    <w:embedBoldItalic r:id="rId4" w:fontKey="{845E07D3-9F14-4125-B4B3-061CB4F8704C}"/>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350C379A-F1D9-4C5B-87A3-45DD3B7B0474}"/>
    <w:embedBold r:id="rId6" w:fontKey="{6C62C945-9CB6-4535-9F24-0D990646EE5C}"/>
    <w:embedBoldItalic r:id="rId7" w:fontKey="{A3E888AE-6560-4D00-A2E0-0BBC9888CF62}"/>
  </w:font>
  <w:font w:name="Georgia">
    <w:panose1 w:val="02040502050405020303"/>
    <w:charset w:val="00"/>
    <w:family w:val="auto"/>
    <w:pitch w:val="default"/>
    <w:embedRegular r:id="rId8" w:fontKey="{1E758E51-FDBE-4471-A207-11991628F3AD}"/>
    <w:embedItalic r:id="rId9" w:fontKey="{629E9BB2-28FB-43B6-A404-DCA92F93BA35}"/>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6F00F0"/>
    <w:multiLevelType w:val="multilevel"/>
    <w:tmpl w:val="64B04D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1D1D99"/>
    <w:multiLevelType w:val="multilevel"/>
    <w:tmpl w:val="7856DC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B12612E"/>
    <w:multiLevelType w:val="multilevel"/>
    <w:tmpl w:val="EB8E42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F9B72A8"/>
    <w:multiLevelType w:val="multilevel"/>
    <w:tmpl w:val="E7485B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0A25066"/>
    <w:multiLevelType w:val="multilevel"/>
    <w:tmpl w:val="298C66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ECF155C"/>
    <w:multiLevelType w:val="multilevel"/>
    <w:tmpl w:val="2B34B2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9BC442C"/>
    <w:multiLevelType w:val="multilevel"/>
    <w:tmpl w:val="3F8647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6465268"/>
    <w:multiLevelType w:val="multilevel"/>
    <w:tmpl w:val="2CFC4A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99B2D90"/>
    <w:multiLevelType w:val="multilevel"/>
    <w:tmpl w:val="43429B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4F7082E"/>
    <w:multiLevelType w:val="multilevel"/>
    <w:tmpl w:val="0E764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8B971BF"/>
    <w:multiLevelType w:val="multilevel"/>
    <w:tmpl w:val="0FB6091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5E6D4427"/>
    <w:multiLevelType w:val="multilevel"/>
    <w:tmpl w:val="837493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66842B14"/>
    <w:multiLevelType w:val="multilevel"/>
    <w:tmpl w:val="B78C2D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69262CB2"/>
    <w:multiLevelType w:val="multilevel"/>
    <w:tmpl w:val="EC16A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6E62032F"/>
    <w:multiLevelType w:val="multilevel"/>
    <w:tmpl w:val="A4FE13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0EE349A"/>
    <w:multiLevelType w:val="multilevel"/>
    <w:tmpl w:val="708E5E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726D07D5"/>
    <w:multiLevelType w:val="multilevel"/>
    <w:tmpl w:val="4E52F6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81475919">
    <w:abstractNumId w:val="5"/>
  </w:num>
  <w:num w:numId="2" w16cid:durableId="993144026">
    <w:abstractNumId w:val="8"/>
  </w:num>
  <w:num w:numId="3" w16cid:durableId="984161160">
    <w:abstractNumId w:val="2"/>
  </w:num>
  <w:num w:numId="4" w16cid:durableId="1112088596">
    <w:abstractNumId w:val="13"/>
  </w:num>
  <w:num w:numId="5" w16cid:durableId="2104300643">
    <w:abstractNumId w:val="1"/>
  </w:num>
  <w:num w:numId="6" w16cid:durableId="946542754">
    <w:abstractNumId w:val="10"/>
  </w:num>
  <w:num w:numId="7" w16cid:durableId="832185712">
    <w:abstractNumId w:val="11"/>
  </w:num>
  <w:num w:numId="8" w16cid:durableId="1312951653">
    <w:abstractNumId w:val="0"/>
  </w:num>
  <w:num w:numId="9" w16cid:durableId="1420444587">
    <w:abstractNumId w:val="4"/>
  </w:num>
  <w:num w:numId="10" w16cid:durableId="1828285456">
    <w:abstractNumId w:val="12"/>
  </w:num>
  <w:num w:numId="11" w16cid:durableId="1013141295">
    <w:abstractNumId w:val="15"/>
  </w:num>
  <w:num w:numId="12" w16cid:durableId="1022559684">
    <w:abstractNumId w:val="7"/>
  </w:num>
  <w:num w:numId="13" w16cid:durableId="1646467141">
    <w:abstractNumId w:val="6"/>
  </w:num>
  <w:num w:numId="14" w16cid:durableId="420033058">
    <w:abstractNumId w:val="9"/>
  </w:num>
  <w:num w:numId="15" w16cid:durableId="671681286">
    <w:abstractNumId w:val="16"/>
  </w:num>
  <w:num w:numId="16" w16cid:durableId="713892073">
    <w:abstractNumId w:val="3"/>
  </w:num>
  <w:num w:numId="17" w16cid:durableId="3173911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F03"/>
    <w:rsid w:val="00482879"/>
    <w:rsid w:val="004E1F03"/>
    <w:rsid w:val="00AC62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D7F94"/>
  <w15:docId w15:val="{F79DCC68-3179-4449-9021-CD1897FDE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920"/>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94920"/>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styleId="Emphasis">
    <w:name w:val="Emphasis"/>
    <w:basedOn w:val="DefaultParagraphFont"/>
    <w:uiPriority w:val="20"/>
    <w:qFormat/>
    <w:rsid w:val="00494920"/>
    <w:rPr>
      <w:i/>
      <w:iCs/>
    </w:rPr>
  </w:style>
  <w:style w:type="paragraph" w:styleId="ListParagraph">
    <w:name w:val="List Paragraph"/>
    <w:basedOn w:val="Normal"/>
    <w:uiPriority w:val="34"/>
    <w:qFormat/>
    <w:rsid w:val="00494920"/>
    <w:pPr>
      <w:ind w:left="720"/>
      <w:contextualSpacing/>
    </w:pPr>
  </w:style>
  <w:style w:type="character" w:customStyle="1" w:styleId="TitleChar">
    <w:name w:val="Title Char"/>
    <w:basedOn w:val="DefaultParagraphFont"/>
    <w:link w:val="Title"/>
    <w:uiPriority w:val="10"/>
    <w:rsid w:val="00494920"/>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zBhweCga8tkZnsisEcFlTeLE+w==">CgMxLjA4AHIhMTdVSFJnWWhUXzluWGJlczdLV0M2Ni1xeGZieThFT2cw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621</Words>
  <Characters>3541</Characters>
  <Application>Microsoft Office Word</Application>
  <DocSecurity>0</DocSecurity>
  <Lines>29</Lines>
  <Paragraphs>8</Paragraphs>
  <ScaleCrop>false</ScaleCrop>
  <Company/>
  <LinksUpToDate>false</LinksUpToDate>
  <CharactersWithSpaces>4154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khushi patel</dc:creator>
  <cp:lastModifiedBy>Kunal Tagde</cp:lastModifiedBy>
  <cp:revision>2</cp:revision>
  <dcterms:created xsi:type="dcterms:W3CDTF">2024-11-19T13:17:00Z</dcterms:created>
  <dcterms:modified xsi:type="dcterms:W3CDTF">2024-11-19T13:17:00Z</dcterms:modified>
</cp:coreProperties>
</file>